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00BEA" w14:textId="6AF76C34" w:rsidR="00450359" w:rsidRPr="00B64F7E" w:rsidRDefault="000144CE" w:rsidP="0053689F">
      <w:pPr>
        <w:pStyle w:val="RDHeader3-web"/>
      </w:pPr>
      <w:bookmarkStart w:id="0" w:name="_Toc22570243"/>
      <w:r>
        <w:t>AAEM</w:t>
      </w:r>
      <w:r w:rsidR="00A73D8E" w:rsidRPr="00B64F7E">
        <w:t xml:space="preserve"> </w:t>
      </w:r>
      <w:r w:rsidR="00450359" w:rsidRPr="00B64F7E">
        <w:t>Content</w:t>
      </w:r>
      <w:r w:rsidR="00A73D8E" w:rsidRPr="00B64F7E">
        <w:t xml:space="preserve"> Planning</w:t>
      </w:r>
      <w:r w:rsidR="00450359" w:rsidRPr="00B64F7E">
        <w:t>– v</w:t>
      </w:r>
      <w:r w:rsidR="00382459">
        <w:t>4</w:t>
      </w:r>
    </w:p>
    <w:p w14:paraId="68E32C4D" w14:textId="22B3FAD9" w:rsidR="00CD526C" w:rsidRPr="00B64F7E" w:rsidRDefault="00746FAD" w:rsidP="0053689F">
      <w:pPr>
        <w:pStyle w:val="RD-Header1"/>
        <w:rPr>
          <w:rStyle w:val="IntenseReference"/>
          <w:b/>
          <w:bCs w:val="0"/>
          <w:smallCaps w:val="0"/>
        </w:rPr>
      </w:pPr>
      <w:r w:rsidRPr="00B64F7E">
        <w:t>Overview</w:t>
      </w:r>
      <w:bookmarkEnd w:id="0"/>
    </w:p>
    <w:p w14:paraId="4EBDD3A7" w14:textId="1FA25266" w:rsidR="00450359" w:rsidRPr="00B64F7E" w:rsidRDefault="00450359" w:rsidP="00450359">
      <w:pPr>
        <w:pStyle w:val="RDBodytext"/>
        <w:rPr>
          <w:bCs/>
          <w:lang w:val="en-US"/>
        </w:rPr>
      </w:pPr>
      <w:bookmarkStart w:id="1" w:name="_Toc202771817"/>
      <w:bookmarkStart w:id="2" w:name="_Toc204761266"/>
      <w:bookmarkStart w:id="3" w:name="_Toc265230847"/>
      <w:bookmarkStart w:id="4" w:name="_Toc20324634"/>
      <w:r w:rsidRPr="00B64F7E">
        <w:rPr>
          <w:bCs/>
          <w:lang w:val="en-US"/>
        </w:rPr>
        <w:t xml:space="preserve">This is the </w:t>
      </w:r>
      <w:r w:rsidR="00A73D8E" w:rsidRPr="00B64F7E">
        <w:rPr>
          <w:bCs/>
          <w:lang w:val="en-US"/>
        </w:rPr>
        <w:t>Content</w:t>
      </w:r>
      <w:r w:rsidRPr="00B64F7E">
        <w:rPr>
          <w:bCs/>
          <w:lang w:val="en-US"/>
        </w:rPr>
        <w:t xml:space="preserve"> Plan</w:t>
      </w:r>
      <w:r w:rsidR="00A73D8E" w:rsidRPr="00B64F7E">
        <w:rPr>
          <w:bCs/>
          <w:lang w:val="en-US"/>
        </w:rPr>
        <w:t>ning</w:t>
      </w:r>
      <w:r w:rsidRPr="00B64F7E">
        <w:rPr>
          <w:bCs/>
          <w:lang w:val="en-US"/>
        </w:rPr>
        <w:t xml:space="preserve"> and category (taxonomy) scheme. It is important to know that in modern CMS systems, web pages are made of </w:t>
      </w:r>
      <w:r w:rsidR="001E58AB">
        <w:rPr>
          <w:bCs/>
          <w:lang w:val="en-US"/>
        </w:rPr>
        <w:t>Post Types, Blocks,</w:t>
      </w:r>
      <w:r w:rsidRPr="00B64F7E">
        <w:rPr>
          <w:bCs/>
          <w:lang w:val="en-US"/>
        </w:rPr>
        <w:t xml:space="preserve"> and developer pages built with dynamic content like search results or login. </w:t>
      </w:r>
      <w:r w:rsidR="00772676" w:rsidRPr="00B64F7E">
        <w:rPr>
          <w:bCs/>
          <w:lang w:val="en-US"/>
        </w:rPr>
        <w:t>WordPress</w:t>
      </w:r>
      <w:r w:rsidR="008D50E9" w:rsidRPr="00B64F7E">
        <w:rPr>
          <w:bCs/>
          <w:lang w:val="en-US"/>
        </w:rPr>
        <w:t xml:space="preserve"> is</w:t>
      </w:r>
      <w:r w:rsidRPr="00B64F7E">
        <w:rPr>
          <w:bCs/>
          <w:lang w:val="en-US"/>
        </w:rPr>
        <w:t xml:space="preserve"> structured with</w:t>
      </w:r>
      <w:r w:rsidR="001E58AB">
        <w:rPr>
          <w:bCs/>
          <w:lang w:val="en-US"/>
        </w:rPr>
        <w:t xml:space="preserve"> Blocks</w:t>
      </w:r>
      <w:r w:rsidRPr="00B64F7E">
        <w:rPr>
          <w:bCs/>
          <w:lang w:val="en-US"/>
        </w:rPr>
        <w:t xml:space="preserve"> </w:t>
      </w:r>
      <w:r w:rsidR="001E58AB">
        <w:rPr>
          <w:bCs/>
          <w:lang w:val="en-US"/>
        </w:rPr>
        <w:t xml:space="preserve">that </w:t>
      </w:r>
      <w:r w:rsidRPr="00B64F7E">
        <w:rPr>
          <w:bCs/>
          <w:lang w:val="en-US"/>
        </w:rPr>
        <w:t>allo</w:t>
      </w:r>
      <w:r w:rsidR="001E58AB">
        <w:rPr>
          <w:bCs/>
          <w:lang w:val="en-US"/>
        </w:rPr>
        <w:t>w</w:t>
      </w:r>
      <w:r w:rsidRPr="00B64F7E">
        <w:rPr>
          <w:bCs/>
          <w:lang w:val="en-US"/>
        </w:rPr>
        <w:t xml:space="preserve"> for great flexibility in layout. </w:t>
      </w:r>
      <w:r w:rsidR="00A73D8E" w:rsidRPr="00B64F7E">
        <w:rPr>
          <w:bCs/>
          <w:i/>
          <w:iCs/>
          <w:lang w:val="en-US"/>
        </w:rPr>
        <w:t>Post Types</w:t>
      </w:r>
      <w:r w:rsidR="00A73D8E" w:rsidRPr="00B64F7E">
        <w:rPr>
          <w:bCs/>
          <w:lang w:val="en-US"/>
        </w:rPr>
        <w:t xml:space="preserve"> </w:t>
      </w:r>
      <w:r w:rsidRPr="00B64F7E">
        <w:rPr>
          <w:bCs/>
          <w:lang w:val="en-US"/>
        </w:rPr>
        <w:t>have data in databases that gets "stamped" into a</w:t>
      </w:r>
      <w:r w:rsidR="001E58AB">
        <w:rPr>
          <w:bCs/>
          <w:lang w:val="en-US"/>
        </w:rPr>
        <w:t xml:space="preserve"> specific</w:t>
      </w:r>
      <w:r w:rsidRPr="00B64F7E">
        <w:rPr>
          <w:bCs/>
          <w:lang w:val="en-US"/>
        </w:rPr>
        <w:t xml:space="preserve"> template; this allows for dynamic lists of </w:t>
      </w:r>
      <w:r w:rsidR="00B64F7E" w:rsidRPr="00B64F7E">
        <w:rPr>
          <w:bCs/>
          <w:lang w:val="en-US"/>
        </w:rPr>
        <w:t>posts</w:t>
      </w:r>
      <w:r w:rsidRPr="00B64F7E">
        <w:rPr>
          <w:bCs/>
          <w:lang w:val="en-US"/>
        </w:rPr>
        <w:t xml:space="preserve"> throughout the site, as well as a consistent look to the lists and detail pages.</w:t>
      </w:r>
    </w:p>
    <w:p w14:paraId="636D8C9A" w14:textId="77777777" w:rsidR="00450359" w:rsidRPr="00221557" w:rsidRDefault="00450359" w:rsidP="00450359">
      <w:pPr>
        <w:pStyle w:val="RDBodytext"/>
        <w:rPr>
          <w:bCs/>
          <w:lang w:val="en-US"/>
        </w:rPr>
      </w:pPr>
    </w:p>
    <w:p w14:paraId="7CB7CF1A" w14:textId="3C440579" w:rsidR="00450359" w:rsidRPr="00221557" w:rsidRDefault="00450359" w:rsidP="00450359">
      <w:pPr>
        <w:pStyle w:val="RDBodytext"/>
        <w:rPr>
          <w:bCs/>
          <w:lang w:val="en-US"/>
        </w:rPr>
      </w:pPr>
      <w:r w:rsidRPr="00221557">
        <w:rPr>
          <w:bCs/>
          <w:lang w:val="en-US"/>
        </w:rPr>
        <w:t xml:space="preserve">The expected </w:t>
      </w:r>
      <w:r w:rsidR="00B64F7E" w:rsidRPr="00221557">
        <w:rPr>
          <w:bCs/>
          <w:lang w:val="en-US"/>
        </w:rPr>
        <w:t>Post</w:t>
      </w:r>
      <w:r w:rsidRPr="00221557">
        <w:rPr>
          <w:bCs/>
          <w:lang w:val="en-US"/>
        </w:rPr>
        <w:t xml:space="preserve"> Types are:</w:t>
      </w:r>
    </w:p>
    <w:p w14:paraId="46679A57" w14:textId="33166AB8" w:rsidR="008D50E9" w:rsidRPr="00221557" w:rsidRDefault="008D50E9" w:rsidP="005B0AA8">
      <w:pPr>
        <w:pStyle w:val="RD-bullet"/>
      </w:pPr>
      <w:r w:rsidRPr="00221557">
        <w:t xml:space="preserve">Events </w:t>
      </w:r>
      <w:r w:rsidR="00CC100C">
        <w:t>(AAEM, AAEM/RSA)</w:t>
      </w:r>
    </w:p>
    <w:p w14:paraId="3687BDD9" w14:textId="43A13F42" w:rsidR="008A7037" w:rsidRPr="00221557" w:rsidRDefault="008A7037" w:rsidP="008A7037">
      <w:pPr>
        <w:pStyle w:val="RD-bullet"/>
      </w:pPr>
      <w:r w:rsidRPr="00221557">
        <w:t xml:space="preserve">People </w:t>
      </w:r>
      <w:r w:rsidR="00CC100C">
        <w:t xml:space="preserve">(AAEM, AAEM/RSA) </w:t>
      </w:r>
    </w:p>
    <w:p w14:paraId="7CE1E069" w14:textId="77777777" w:rsidR="00A351D7" w:rsidRPr="00221557" w:rsidRDefault="00A351D7" w:rsidP="00A351D7">
      <w:pPr>
        <w:pStyle w:val="RD-bullet"/>
      </w:pPr>
      <w:r>
        <w:t>Podcasts</w:t>
      </w:r>
      <w:r w:rsidRPr="00221557">
        <w:t xml:space="preserve"> </w:t>
      </w:r>
      <w:r>
        <w:t>(AAEM, AAEM/RSA)</w:t>
      </w:r>
    </w:p>
    <w:p w14:paraId="0A7608DF" w14:textId="2DE70EA3" w:rsidR="008D50E9" w:rsidRPr="00221557" w:rsidRDefault="00A351D7" w:rsidP="008D50E9">
      <w:pPr>
        <w:pStyle w:val="RD-bullet"/>
      </w:pPr>
      <w:r>
        <w:t>News and Statements (AAEM</w:t>
      </w:r>
      <w:r w:rsidR="00065D3D">
        <w:t>, AAEM/RSA</w:t>
      </w:r>
      <w:r>
        <w:t xml:space="preserve">) </w:t>
      </w:r>
    </w:p>
    <w:p w14:paraId="5E40B9BA" w14:textId="5C3156F9" w:rsidR="00221557" w:rsidRDefault="00CC100C" w:rsidP="005B0AA8">
      <w:pPr>
        <w:pStyle w:val="RD-bullet"/>
      </w:pPr>
      <w:r>
        <w:t xml:space="preserve">Common Sense (AAEM, AAEM/RSA) </w:t>
      </w:r>
    </w:p>
    <w:p w14:paraId="6BE27DB9" w14:textId="5E925F9D" w:rsidR="00CC100C" w:rsidRPr="00221557" w:rsidRDefault="00CC100C" w:rsidP="005B0AA8">
      <w:pPr>
        <w:pStyle w:val="RD-bullet"/>
      </w:pPr>
      <w:r>
        <w:t xml:space="preserve">AAEM/RSA Blog (AAEM/RSA) </w:t>
      </w:r>
    </w:p>
    <w:p w14:paraId="1235825A" w14:textId="77777777" w:rsidR="00221557" w:rsidRPr="00221557" w:rsidRDefault="00221557" w:rsidP="00450359">
      <w:pPr>
        <w:pStyle w:val="RDBodytext"/>
        <w:rPr>
          <w:bCs/>
          <w:lang w:val="en-US"/>
        </w:rPr>
      </w:pPr>
    </w:p>
    <w:p w14:paraId="326E95F0" w14:textId="2422AA24" w:rsidR="00450359" w:rsidRPr="00221557" w:rsidRDefault="00450359" w:rsidP="00450359">
      <w:pPr>
        <w:pStyle w:val="RDBodytext"/>
        <w:rPr>
          <w:bCs/>
          <w:lang w:val="en-US"/>
        </w:rPr>
      </w:pPr>
      <w:r w:rsidRPr="00221557">
        <w:rPr>
          <w:bCs/>
          <w:lang w:val="en-US"/>
        </w:rPr>
        <w:t xml:space="preserve">Discussed, but no </w:t>
      </w:r>
      <w:r w:rsidR="00221557" w:rsidRPr="00221557">
        <w:rPr>
          <w:bCs/>
          <w:lang w:val="en-US"/>
        </w:rPr>
        <w:t>post type needed</w:t>
      </w:r>
      <w:r w:rsidR="00A351D7">
        <w:rPr>
          <w:bCs/>
          <w:lang w:val="en-US"/>
        </w:rPr>
        <w:t>:</w:t>
      </w:r>
    </w:p>
    <w:p w14:paraId="28E4C3F3" w14:textId="7CF280DC" w:rsidR="00221557" w:rsidRPr="00221557" w:rsidRDefault="00A351D7" w:rsidP="00CC100C">
      <w:pPr>
        <w:pStyle w:val="RDBodytext"/>
        <w:rPr>
          <w:bCs/>
          <w:lang w:val="en-US"/>
        </w:rPr>
      </w:pPr>
      <w:r>
        <w:t>Newsletter (Sections) (AAEM)</w:t>
      </w:r>
      <w:r w:rsidR="0053689F">
        <w:t xml:space="preserve"> – No post type is needed for this because newsletters will be </w:t>
      </w:r>
      <w:proofErr w:type="spellStart"/>
      <w:r w:rsidR="0053689F">
        <w:t>Issuu</w:t>
      </w:r>
      <w:proofErr w:type="spellEnd"/>
      <w:r w:rsidR="0053689F">
        <w:t xml:space="preserve"> embeds moving forward. </w:t>
      </w:r>
    </w:p>
    <w:p w14:paraId="5CCE2454" w14:textId="77777777" w:rsidR="004F626C" w:rsidRPr="00A73D8E" w:rsidRDefault="004F626C" w:rsidP="003E5836">
      <w:pPr>
        <w:pStyle w:val="RD-bullet"/>
        <w:numPr>
          <w:ilvl w:val="0"/>
          <w:numId w:val="0"/>
        </w:numPr>
        <w:ind w:left="720"/>
        <w:rPr>
          <w:highlight w:val="yellow"/>
        </w:rPr>
      </w:pPr>
    </w:p>
    <w:bookmarkEnd w:id="1"/>
    <w:bookmarkEnd w:id="2"/>
    <w:bookmarkEnd w:id="3"/>
    <w:bookmarkEnd w:id="4"/>
    <w:p w14:paraId="3D92756F" w14:textId="2EFFD41F" w:rsidR="00A10431" w:rsidRPr="00221557" w:rsidRDefault="00450359" w:rsidP="0053689F">
      <w:pPr>
        <w:pStyle w:val="RD-Header1"/>
      </w:pPr>
      <w:r w:rsidRPr="00221557">
        <w:t xml:space="preserve">Content </w:t>
      </w:r>
      <w:r w:rsidR="00221557">
        <w:t>Mapping</w:t>
      </w:r>
    </w:p>
    <w:p w14:paraId="2F357AC5" w14:textId="0015AB47" w:rsidR="00851159" w:rsidRPr="00372256" w:rsidRDefault="001218FB" w:rsidP="00450359">
      <w:pPr>
        <w:pStyle w:val="RD-Header3"/>
      </w:pPr>
      <w:r>
        <w:t xml:space="preserve">AAEM’s </w:t>
      </w:r>
      <w:r w:rsidR="00851159" w:rsidRPr="00372256">
        <w:t xml:space="preserve">Wireframes </w:t>
      </w:r>
    </w:p>
    <w:p w14:paraId="6E7446EB" w14:textId="03EAEBB2" w:rsidR="00C17504" w:rsidRDefault="001218FB" w:rsidP="001218FB">
      <w:pPr>
        <w:pStyle w:val="RDBodytext"/>
        <w:numPr>
          <w:ilvl w:val="0"/>
          <w:numId w:val="40"/>
        </w:numPr>
      </w:pPr>
      <w:hyperlink r:id="rId11" w:history="1">
        <w:r w:rsidR="000144CE" w:rsidRPr="001218FB">
          <w:rPr>
            <w:rStyle w:val="Hyperlink"/>
          </w:rPr>
          <w:t>Statements</w:t>
        </w:r>
        <w:r w:rsidR="00CC100C" w:rsidRPr="001218FB">
          <w:rPr>
            <w:rStyle w:val="Hyperlink"/>
          </w:rPr>
          <w:t xml:space="preserve"> Search</w:t>
        </w:r>
      </w:hyperlink>
      <w:r w:rsidR="000144CE">
        <w:t xml:space="preserve"> </w:t>
      </w:r>
      <w:r>
        <w:t>– shows search with faceted filters for Searching Statements</w:t>
      </w:r>
      <w:r w:rsidR="003F34B4">
        <w:t xml:space="preserve"> </w:t>
      </w:r>
    </w:p>
    <w:p w14:paraId="4BE546AC" w14:textId="42206D7C" w:rsidR="003F34B4" w:rsidRDefault="001218FB" w:rsidP="001218FB">
      <w:pPr>
        <w:pStyle w:val="RDBodytext"/>
        <w:numPr>
          <w:ilvl w:val="0"/>
          <w:numId w:val="40"/>
        </w:numPr>
      </w:pPr>
      <w:hyperlink r:id="rId12" w:history="1">
        <w:r w:rsidR="003F34B4" w:rsidRPr="001218FB">
          <w:rPr>
            <w:rStyle w:val="Hyperlink"/>
          </w:rPr>
          <w:t xml:space="preserve">Event </w:t>
        </w:r>
        <w:r w:rsidR="00CC100C" w:rsidRPr="001218FB">
          <w:rPr>
            <w:rStyle w:val="Hyperlink"/>
          </w:rPr>
          <w:t>(</w:t>
        </w:r>
        <w:r w:rsidR="003F34B4" w:rsidRPr="001218FB">
          <w:rPr>
            <w:rStyle w:val="Hyperlink"/>
          </w:rPr>
          <w:t>detail</w:t>
        </w:r>
        <w:r w:rsidR="00CC100C" w:rsidRPr="001218FB">
          <w:rPr>
            <w:rStyle w:val="Hyperlink"/>
          </w:rPr>
          <w:t>)</w:t>
        </w:r>
      </w:hyperlink>
      <w:r w:rsidR="00CC100C">
        <w:t xml:space="preserve"> – shows a single event. </w:t>
      </w:r>
    </w:p>
    <w:p w14:paraId="29860332" w14:textId="1941F969" w:rsidR="003F34B4" w:rsidRDefault="001218FB" w:rsidP="001218FB">
      <w:pPr>
        <w:pStyle w:val="RDBodytext"/>
        <w:numPr>
          <w:ilvl w:val="0"/>
          <w:numId w:val="40"/>
        </w:numPr>
      </w:pPr>
      <w:hyperlink r:id="rId13" w:history="1">
        <w:r w:rsidR="003F34B4" w:rsidRPr="001218FB">
          <w:rPr>
            <w:rStyle w:val="Hyperlink"/>
          </w:rPr>
          <w:t>Chapter Division</w:t>
        </w:r>
        <w:r w:rsidR="00D01424" w:rsidRPr="001218FB">
          <w:rPr>
            <w:rStyle w:val="Hyperlink"/>
          </w:rPr>
          <w:t>s</w:t>
        </w:r>
      </w:hyperlink>
      <w:r w:rsidR="00CC100C">
        <w:t>- shows a single chapter division</w:t>
      </w:r>
    </w:p>
    <w:p w14:paraId="509CE06C" w14:textId="65AD6EBF" w:rsidR="00D01424" w:rsidRDefault="001218FB" w:rsidP="001218FB">
      <w:pPr>
        <w:pStyle w:val="RDBodytext"/>
        <w:numPr>
          <w:ilvl w:val="0"/>
          <w:numId w:val="40"/>
        </w:numPr>
      </w:pPr>
      <w:hyperlink r:id="rId14" w:history="1">
        <w:r w:rsidR="00D01424" w:rsidRPr="001218FB">
          <w:rPr>
            <w:rStyle w:val="Hyperlink"/>
          </w:rPr>
          <w:t>Sections</w:t>
        </w:r>
      </w:hyperlink>
      <w:r w:rsidR="00CC100C">
        <w:t xml:space="preserve"> – shows layout for a single section</w:t>
      </w:r>
    </w:p>
    <w:p w14:paraId="67EF651E" w14:textId="1E7D088D" w:rsidR="00D01424" w:rsidRDefault="001218FB" w:rsidP="001218FB">
      <w:pPr>
        <w:pStyle w:val="RDBodytext"/>
        <w:numPr>
          <w:ilvl w:val="0"/>
          <w:numId w:val="40"/>
        </w:numPr>
      </w:pPr>
      <w:hyperlink r:id="rId15" w:history="1">
        <w:r w:rsidR="00D01424" w:rsidRPr="001218FB">
          <w:rPr>
            <w:rStyle w:val="Hyperlink"/>
          </w:rPr>
          <w:t>Committee</w:t>
        </w:r>
        <w:r w:rsidR="00D01424" w:rsidRPr="001218FB">
          <w:rPr>
            <w:rStyle w:val="Hyperlink"/>
          </w:rPr>
          <w:t>s</w:t>
        </w:r>
      </w:hyperlink>
      <w:r w:rsidR="00CC100C">
        <w:t xml:space="preserve"> – shows layout for a single committee </w:t>
      </w:r>
    </w:p>
    <w:p w14:paraId="51BEBCEC" w14:textId="1DE3249A" w:rsidR="000248C6" w:rsidRDefault="00CC100C" w:rsidP="00CC100C">
      <w:pPr>
        <w:pStyle w:val="RDHeader4"/>
      </w:pPr>
      <w:r>
        <w:t xml:space="preserve">Recommended but not Wireframed </w:t>
      </w:r>
    </w:p>
    <w:p w14:paraId="2DFFF8A5" w14:textId="0474A521" w:rsidR="00CC100C" w:rsidRDefault="00CC100C" w:rsidP="000475E6">
      <w:pPr>
        <w:pStyle w:val="RDBodytext"/>
      </w:pPr>
      <w:r w:rsidRPr="00CC100C">
        <w:rPr>
          <w:b/>
          <w:bCs/>
        </w:rPr>
        <w:t>Event List</w:t>
      </w:r>
      <w:r>
        <w:t xml:space="preserve"> -this was not needed as it will be the same layout as the approved list format from design (</w:t>
      </w:r>
      <w:hyperlink r:id="rId16" w:history="1">
        <w:r w:rsidRPr="00C75A09">
          <w:rPr>
            <w:rStyle w:val="Hyperlink"/>
          </w:rPr>
          <w:t>https://concepts.rd.net/aaem/2022/static/aaem/interior.html</w:t>
        </w:r>
      </w:hyperlink>
      <w:r>
        <w:t xml:space="preserve">) </w:t>
      </w:r>
    </w:p>
    <w:p w14:paraId="09EF951E" w14:textId="51B7D5F1" w:rsidR="00CC100C" w:rsidRDefault="00CC100C" w:rsidP="000475E6">
      <w:pPr>
        <w:pStyle w:val="RDBodytext"/>
      </w:pPr>
      <w:r w:rsidRPr="00CC100C">
        <w:rPr>
          <w:b/>
          <w:bCs/>
        </w:rPr>
        <w:t>News Detail</w:t>
      </w:r>
      <w:r>
        <w:t xml:space="preserve"> – this was not needed as it will use a standard page layout. </w:t>
      </w:r>
    </w:p>
    <w:p w14:paraId="14974D74" w14:textId="73BD9FE1" w:rsidR="00CC100C" w:rsidRPr="00CC100C" w:rsidRDefault="00CC100C" w:rsidP="000475E6">
      <w:pPr>
        <w:pStyle w:val="RDBodytext"/>
      </w:pPr>
      <w:r w:rsidRPr="00CC100C">
        <w:rPr>
          <w:b/>
          <w:bCs/>
        </w:rPr>
        <w:t>Publication Landing Page</w:t>
      </w:r>
      <w:r w:rsidRPr="00CC100C">
        <w:t xml:space="preserve"> -not needed per Sarah.  </w:t>
      </w:r>
    </w:p>
    <w:p w14:paraId="0EF3663C" w14:textId="77777777" w:rsidR="00450359" w:rsidRPr="00221557" w:rsidRDefault="00450359" w:rsidP="0053689F">
      <w:pPr>
        <w:pStyle w:val="RD-Header1"/>
      </w:pPr>
      <w:r w:rsidRPr="00221557">
        <w:lastRenderedPageBreak/>
        <w:t>General pages and search results</w:t>
      </w:r>
    </w:p>
    <w:p w14:paraId="2AA5B8AE" w14:textId="05B03256" w:rsidR="00450359" w:rsidRPr="00221557" w:rsidRDefault="001218FB" w:rsidP="005B0AA8">
      <w:pPr>
        <w:pStyle w:val="RDBodytext"/>
      </w:pPr>
      <w:r>
        <w:t xml:space="preserve">All </w:t>
      </w:r>
      <w:r w:rsidR="00450359" w:rsidRPr="00221557">
        <w:t>Pages have the fields:</w:t>
      </w:r>
    </w:p>
    <w:p w14:paraId="32AABD7C" w14:textId="77777777" w:rsidR="00450359" w:rsidRPr="00221557" w:rsidRDefault="00450359" w:rsidP="005B0AA8">
      <w:pPr>
        <w:pStyle w:val="RD-bullet"/>
      </w:pPr>
      <w:r w:rsidRPr="00221557">
        <w:t>Title</w:t>
      </w:r>
    </w:p>
    <w:p w14:paraId="5B340274" w14:textId="77777777" w:rsidR="00450359" w:rsidRPr="000B2C05" w:rsidRDefault="00450359" w:rsidP="005B0AA8">
      <w:pPr>
        <w:pStyle w:val="RD-bullet"/>
      </w:pPr>
      <w:r w:rsidRPr="000B2C05">
        <w:t>Title for Search Engines</w:t>
      </w:r>
    </w:p>
    <w:p w14:paraId="754F161F" w14:textId="6D9420CE" w:rsidR="00450359" w:rsidRPr="000B2C05" w:rsidRDefault="00450359" w:rsidP="005B0AA8">
      <w:pPr>
        <w:pStyle w:val="RD-bullet"/>
      </w:pPr>
      <w:r w:rsidRPr="000B2C05">
        <w:t xml:space="preserve">URL (The URL is built from the navigation structure/title. But </w:t>
      </w:r>
      <w:r w:rsidR="000144CE" w:rsidRPr="000B2C05">
        <w:t>AAEM</w:t>
      </w:r>
      <w:r w:rsidR="00221557" w:rsidRPr="000B2C05">
        <w:t xml:space="preserve"> </w:t>
      </w:r>
      <w:r w:rsidRPr="000B2C05">
        <w:t>will be able to change the URL if desired.)</w:t>
      </w:r>
    </w:p>
    <w:p w14:paraId="7610985F" w14:textId="5387C5F6" w:rsidR="00450359" w:rsidRPr="00221557" w:rsidRDefault="00450359" w:rsidP="005B0AA8">
      <w:pPr>
        <w:pStyle w:val="RD-bullet"/>
      </w:pPr>
      <w:r w:rsidRPr="00221557">
        <w:t xml:space="preserve">Description for SEO, search results, and list pages. </w:t>
      </w:r>
    </w:p>
    <w:p w14:paraId="797550BF" w14:textId="07EEE508" w:rsidR="00450359" w:rsidRPr="001218FB" w:rsidRDefault="00CC100C" w:rsidP="001218FB">
      <w:pPr>
        <w:pStyle w:val="RD-bullet"/>
      </w:pPr>
      <w:r>
        <w:t>Blocks</w:t>
      </w:r>
      <w:r w:rsidR="00450359" w:rsidRPr="00221557">
        <w:t xml:space="preserve"> for body of page</w:t>
      </w:r>
    </w:p>
    <w:p w14:paraId="24A7BB34" w14:textId="77777777" w:rsidR="00450359" w:rsidRPr="00221557" w:rsidRDefault="00450359" w:rsidP="00666CB8">
      <w:pPr>
        <w:pStyle w:val="RD-numberednotindent"/>
      </w:pPr>
      <w:r w:rsidRPr="00221557">
        <w:t>General Pages – not a content type.</w:t>
      </w:r>
    </w:p>
    <w:p w14:paraId="206E495B" w14:textId="77777777" w:rsidR="00441A22" w:rsidRDefault="00450359" w:rsidP="00441A22">
      <w:pPr>
        <w:pStyle w:val="RD-Numbered-level2"/>
      </w:pPr>
      <w:r w:rsidRPr="00221557">
        <w:t xml:space="preserve">Pages are built with </w:t>
      </w:r>
      <w:proofErr w:type="spellStart"/>
      <w:r w:rsidR="008D50E9" w:rsidRPr="00221557">
        <w:t>Wordpress</w:t>
      </w:r>
      <w:proofErr w:type="spellEnd"/>
      <w:r w:rsidRPr="00221557">
        <w:t xml:space="preserve"> Pages and allows for flexibility in the build of each page. Pages are used for the bulk of the content on the site. These include home pages, landing pages, about us, and membership information.</w:t>
      </w:r>
    </w:p>
    <w:p w14:paraId="51C591A2" w14:textId="0138A509" w:rsidR="00450359" w:rsidRDefault="00441A22" w:rsidP="00441A22">
      <w:pPr>
        <w:pStyle w:val="RD-numberednotindent"/>
      </w:pPr>
      <w:r>
        <w:t>AAEM’s Approved Page Builds:</w:t>
      </w:r>
      <w:r w:rsidR="00450359" w:rsidRPr="00221557">
        <w:t xml:space="preserve"> </w:t>
      </w:r>
    </w:p>
    <w:p w14:paraId="04691CB6" w14:textId="7795A93E" w:rsidR="00CC100C" w:rsidRDefault="00CC100C" w:rsidP="00192B74">
      <w:pPr>
        <w:pStyle w:val="RD-Numbered-level2"/>
      </w:pPr>
      <w:r w:rsidRPr="00CC100C">
        <w:rPr>
          <w:b/>
          <w:bCs/>
        </w:rPr>
        <w:t>AAEM Homepage:</w:t>
      </w:r>
      <w:r>
        <w:t xml:space="preserve"> </w:t>
      </w:r>
      <w:hyperlink r:id="rId17" w:history="1">
        <w:r w:rsidR="00441A22" w:rsidRPr="0087331A">
          <w:rPr>
            <w:rStyle w:val="Hyperlink"/>
          </w:rPr>
          <w:t>https://concepts.rd.net/aaem/2022/static/aaem/index.html</w:t>
        </w:r>
      </w:hyperlink>
    </w:p>
    <w:p w14:paraId="44987949" w14:textId="621CB4B9" w:rsidR="00CC100C" w:rsidRDefault="00CC100C" w:rsidP="00441A22">
      <w:pPr>
        <w:pStyle w:val="RD-Numbered-level2"/>
      </w:pPr>
      <w:r w:rsidRPr="00CC100C">
        <w:rPr>
          <w:b/>
          <w:bCs/>
        </w:rPr>
        <w:t>AAEM’s Interior page</w:t>
      </w:r>
      <w:r w:rsidR="00441A22">
        <w:rPr>
          <w:b/>
          <w:bCs/>
        </w:rPr>
        <w:t xml:space="preserve">: </w:t>
      </w:r>
      <w:hyperlink r:id="rId18" w:history="1">
        <w:r w:rsidR="00441A22" w:rsidRPr="0087331A">
          <w:rPr>
            <w:rStyle w:val="Hyperlink"/>
          </w:rPr>
          <w:t>https://concepts.rd.net/aaem/2022/static/aaem/interior.html</w:t>
        </w:r>
      </w:hyperlink>
    </w:p>
    <w:p w14:paraId="376C80A5" w14:textId="3EBB53E0" w:rsidR="00CC100C" w:rsidRPr="00441A22" w:rsidRDefault="00CC100C" w:rsidP="00441A22">
      <w:pPr>
        <w:pStyle w:val="RD-Numbered-level2"/>
      </w:pPr>
      <w:r w:rsidRPr="00CC100C">
        <w:rPr>
          <w:b/>
          <w:bCs/>
        </w:rPr>
        <w:t>AAEM’s</w:t>
      </w:r>
      <w:r>
        <w:t xml:space="preserve"> </w:t>
      </w:r>
      <w:r w:rsidRPr="00CC100C">
        <w:rPr>
          <w:b/>
          <w:bCs/>
        </w:rPr>
        <w:t>Style Guide</w:t>
      </w:r>
      <w:r w:rsidR="00441A22">
        <w:t xml:space="preserve">: </w:t>
      </w:r>
      <w:hyperlink r:id="rId19" w:history="1">
        <w:r w:rsidR="00441A22" w:rsidRPr="0087331A">
          <w:rPr>
            <w:rStyle w:val="Hyperlink"/>
            <w:lang w:val="en-US"/>
          </w:rPr>
          <w:t>https://concepts.rd.net/aaem/2022/static/aaem/style-guide.html</w:t>
        </w:r>
      </w:hyperlink>
    </w:p>
    <w:p w14:paraId="30D232C6" w14:textId="220E7FD4" w:rsidR="00CC100C" w:rsidRDefault="00CC100C" w:rsidP="00CC100C">
      <w:pPr>
        <w:pStyle w:val="RD-Numbered-level2"/>
      </w:pPr>
      <w:r w:rsidRPr="00CC100C">
        <w:rPr>
          <w:b/>
          <w:bCs/>
        </w:rPr>
        <w:t>AAEM/RSA Homepage</w:t>
      </w:r>
      <w:r>
        <w:t xml:space="preserve">: </w:t>
      </w:r>
      <w:hyperlink r:id="rId20" w:history="1">
        <w:r w:rsidR="00441A22" w:rsidRPr="0087331A">
          <w:rPr>
            <w:rStyle w:val="Hyperlink"/>
          </w:rPr>
          <w:t>https://concepts.rd.net/aaem/2022/static/aaemrsa/index.html</w:t>
        </w:r>
      </w:hyperlink>
    </w:p>
    <w:p w14:paraId="0FEA2580" w14:textId="06FA91BD" w:rsidR="00CC100C" w:rsidRDefault="00CC100C" w:rsidP="00CC100C">
      <w:pPr>
        <w:pStyle w:val="RD-Numbered-level2"/>
      </w:pPr>
      <w:r w:rsidRPr="00CC100C">
        <w:rPr>
          <w:b/>
          <w:bCs/>
        </w:rPr>
        <w:t>AAEM/RSA’s</w:t>
      </w:r>
      <w:r>
        <w:t xml:space="preserve"> </w:t>
      </w:r>
      <w:r w:rsidRPr="00CC100C">
        <w:rPr>
          <w:b/>
          <w:bCs/>
        </w:rPr>
        <w:t>Interior Page</w:t>
      </w:r>
      <w:r w:rsidR="00441A22">
        <w:rPr>
          <w:b/>
          <w:bCs/>
        </w:rPr>
        <w:t>:</w:t>
      </w:r>
      <w:r w:rsidRPr="00CC100C">
        <w:rPr>
          <w:b/>
          <w:bCs/>
        </w:rPr>
        <w:t xml:space="preserve"> </w:t>
      </w:r>
      <w:r>
        <w:t>(</w:t>
      </w:r>
      <w:hyperlink r:id="rId21" w:history="1">
        <w:r w:rsidRPr="00C75A09">
          <w:rPr>
            <w:rStyle w:val="Hyperlink"/>
          </w:rPr>
          <w:t>https://concepts.rd.net/aaem/2022/static/aaemrsa/interior.html</w:t>
        </w:r>
      </w:hyperlink>
      <w:r>
        <w:t>)</w:t>
      </w:r>
    </w:p>
    <w:p w14:paraId="045A990A" w14:textId="7410455C" w:rsidR="00450359" w:rsidRDefault="00CC100C" w:rsidP="00441A22">
      <w:pPr>
        <w:pStyle w:val="RD-Numbered-level2"/>
      </w:pPr>
      <w:r w:rsidRPr="00CC100C">
        <w:rPr>
          <w:b/>
          <w:bCs/>
        </w:rPr>
        <w:t>AAEM/RSA’s</w:t>
      </w:r>
      <w:r w:rsidR="00441A22">
        <w:t xml:space="preserve"> </w:t>
      </w:r>
      <w:r w:rsidRPr="00CC100C">
        <w:rPr>
          <w:b/>
          <w:bCs/>
        </w:rPr>
        <w:t>Style Guide</w:t>
      </w:r>
      <w:r w:rsidR="00441A22">
        <w:t xml:space="preserve">: </w:t>
      </w:r>
      <w:hyperlink r:id="rId22" w:history="1">
        <w:r w:rsidR="00441A22" w:rsidRPr="0087331A">
          <w:rPr>
            <w:rStyle w:val="Hyperlink"/>
          </w:rPr>
          <w:t>https://concepts.rd.net/aaem/2022/static/aaemrsa/style-guide.html</w:t>
        </w:r>
      </w:hyperlink>
    </w:p>
    <w:p w14:paraId="2F41CAAA" w14:textId="77777777" w:rsidR="00441A22" w:rsidRPr="00441A22" w:rsidRDefault="00441A22" w:rsidP="00441A22">
      <w:pPr>
        <w:pStyle w:val="RD-Numbered-level2"/>
        <w:numPr>
          <w:ilvl w:val="0"/>
          <w:numId w:val="0"/>
        </w:numPr>
        <w:ind w:left="720"/>
      </w:pPr>
    </w:p>
    <w:p w14:paraId="13F66576" w14:textId="0F04741C" w:rsidR="00DA0273" w:rsidRPr="00441A22" w:rsidRDefault="005C0170" w:rsidP="00441A22">
      <w:pPr>
        <w:pStyle w:val="RDBodytext"/>
        <w:rPr>
          <w:rFonts w:eastAsia="Open Sans"/>
        </w:rPr>
      </w:pPr>
      <w:proofErr w:type="spellStart"/>
      <w:r>
        <w:rPr>
          <w:rFonts w:eastAsia="Open Sans"/>
        </w:rPr>
        <w:t>Solr</w:t>
      </w:r>
      <w:proofErr w:type="spellEnd"/>
      <w:r w:rsidR="00DA0273" w:rsidRPr="00441A22">
        <w:rPr>
          <w:rFonts w:eastAsia="Open Sans"/>
        </w:rPr>
        <w:t xml:space="preserve"> powered pages are built by the developers, not with the WordPress tools. Edits to the Search pages will involve Results Direct developers. By </w:t>
      </w:r>
      <w:r w:rsidR="00441A22" w:rsidRPr="00441A22">
        <w:rPr>
          <w:rFonts w:eastAsia="Open Sans"/>
        </w:rPr>
        <w:t>default,</w:t>
      </w:r>
      <w:r w:rsidR="00DA0273" w:rsidRPr="00441A22">
        <w:rPr>
          <w:rFonts w:eastAsia="Open Sans"/>
        </w:rPr>
        <w:t xml:space="preserve"> the main site search will include </w:t>
      </w:r>
      <w:r w:rsidR="00DA0273" w:rsidRPr="00441A22">
        <w:rPr>
          <w:rFonts w:eastAsia="Open Sans"/>
          <w:i/>
          <w:iCs/>
        </w:rPr>
        <w:t xml:space="preserve">all </w:t>
      </w:r>
      <w:r w:rsidR="00DA0273" w:rsidRPr="00441A22">
        <w:rPr>
          <w:rFonts w:eastAsia="Open Sans"/>
        </w:rPr>
        <w:t xml:space="preserve">content across the site. </w:t>
      </w:r>
    </w:p>
    <w:p w14:paraId="6E9F1151" w14:textId="77777777" w:rsidR="00DA0273" w:rsidRDefault="00DA0273" w:rsidP="00DA0273">
      <w:pPr>
        <w:pStyle w:val="RDHeader4"/>
      </w:pPr>
      <w:bookmarkStart w:id="5" w:name="_Toc115084395"/>
      <w:r>
        <w:rPr>
          <w:rFonts w:eastAsia="Arial Unicode MS" w:cs="Arial Unicode MS"/>
        </w:rPr>
        <w:t>Main Site Search</w:t>
      </w:r>
      <w:bookmarkEnd w:id="5"/>
    </w:p>
    <w:p w14:paraId="67684C21" w14:textId="4D44D67C" w:rsidR="00DA0273" w:rsidRDefault="00DA0273" w:rsidP="00DA0273">
      <w:pPr>
        <w:pStyle w:val="RD-numbered"/>
        <w:rPr>
          <w:rFonts w:eastAsia="Open Sans"/>
        </w:rPr>
      </w:pPr>
      <w:r>
        <w:rPr>
          <w:rFonts w:eastAsia="Open Sans"/>
        </w:rPr>
        <w:t xml:space="preserve">Website will use Results Direct’s standard </w:t>
      </w:r>
      <w:proofErr w:type="spellStart"/>
      <w:r w:rsidR="005C0170">
        <w:rPr>
          <w:rFonts w:eastAsia="Open Sans"/>
        </w:rPr>
        <w:t>Solr</w:t>
      </w:r>
      <w:proofErr w:type="spellEnd"/>
      <w:r>
        <w:rPr>
          <w:rFonts w:eastAsia="Open Sans"/>
        </w:rPr>
        <w:t xml:space="preserve"> configuration for Site search. </w:t>
      </w:r>
      <w:r>
        <w:rPr>
          <w:rFonts w:eastAsia="Open Sans"/>
        </w:rPr>
        <w:t xml:space="preserve">The default search results order is by relevance. </w:t>
      </w:r>
    </w:p>
    <w:p w14:paraId="273D89FF" w14:textId="77777777" w:rsidR="00DA0273" w:rsidRDefault="00DA0273" w:rsidP="00DA0273">
      <w:pPr>
        <w:pStyle w:val="RD-numbered"/>
        <w:rPr>
          <w:rFonts w:eastAsia="Open Sans"/>
        </w:rPr>
      </w:pPr>
      <w:r>
        <w:rPr>
          <w:rFonts w:eastAsia="Open Sans"/>
        </w:rPr>
        <w:t xml:space="preserve">AAEM.org, AAEM/RSA. AAEM-PG and AAEM-LG will index content separately. </w:t>
      </w:r>
    </w:p>
    <w:p w14:paraId="7EE3C6B6" w14:textId="33634C31" w:rsidR="00DA0273" w:rsidRDefault="001448A9" w:rsidP="00DA0273">
      <w:pPr>
        <w:pStyle w:val="RD-numbered"/>
        <w:rPr>
          <w:rFonts w:eastAsia="Open Sans"/>
        </w:rPr>
      </w:pPr>
      <w:r>
        <w:rPr>
          <w:rFonts w:eastAsia="Open Sans"/>
        </w:rPr>
        <w:t xml:space="preserve">Search by </w:t>
      </w:r>
      <w:r w:rsidR="00DA0273">
        <w:rPr>
          <w:rFonts w:eastAsia="Open Sans"/>
        </w:rPr>
        <w:t>Filters: Date, Keyword, and Categories</w:t>
      </w:r>
    </w:p>
    <w:p w14:paraId="034B3479" w14:textId="77777777" w:rsidR="00DA0273" w:rsidRDefault="00DA0273" w:rsidP="00DA0273">
      <w:pPr>
        <w:pStyle w:val="RD-numbered"/>
        <w:rPr>
          <w:rFonts w:eastAsia="Open Sans"/>
        </w:rPr>
      </w:pPr>
      <w:r>
        <w:rPr>
          <w:rFonts w:eastAsia="Open Sans"/>
        </w:rPr>
        <w:t xml:space="preserve">Search results will display title, and short description, only. </w:t>
      </w:r>
    </w:p>
    <w:p w14:paraId="713EDEE9" w14:textId="2385D7DF" w:rsidR="00DA0273" w:rsidRPr="005D675C" w:rsidRDefault="00DA0273" w:rsidP="001448A9">
      <w:pPr>
        <w:pStyle w:val="RD-numbered"/>
        <w:numPr>
          <w:ilvl w:val="1"/>
          <w:numId w:val="2"/>
        </w:numPr>
        <w:rPr>
          <w:rFonts w:eastAsia="Open Sans"/>
        </w:rPr>
      </w:pPr>
      <w:r>
        <w:rPr>
          <w:rFonts w:eastAsia="Open Sans"/>
        </w:rPr>
        <w:t xml:space="preserve">Additional fields can display but would require additional budget to configure, </w:t>
      </w:r>
      <w:proofErr w:type="gramStart"/>
      <w:r>
        <w:rPr>
          <w:rFonts w:eastAsia="Open Sans"/>
        </w:rPr>
        <w:t>i.e.</w:t>
      </w:r>
      <w:proofErr w:type="gramEnd"/>
      <w:r w:rsidR="001448A9">
        <w:rPr>
          <w:rFonts w:eastAsia="Open Sans"/>
        </w:rPr>
        <w:t xml:space="preserve"> showing</w:t>
      </w:r>
      <w:r>
        <w:rPr>
          <w:rFonts w:eastAsia="Open Sans"/>
        </w:rPr>
        <w:t xml:space="preserve"> icons to indicate certain documents, </w:t>
      </w:r>
      <w:r w:rsidR="001448A9">
        <w:rPr>
          <w:rFonts w:eastAsia="Open Sans"/>
        </w:rPr>
        <w:t xml:space="preserve">category labels, or author. </w:t>
      </w:r>
    </w:p>
    <w:p w14:paraId="13FA7294" w14:textId="51014A81" w:rsidR="00DA0273" w:rsidRDefault="00DA0273" w:rsidP="005D675C">
      <w:pPr>
        <w:pStyle w:val="RDHeader4"/>
      </w:pPr>
      <w:bookmarkStart w:id="6" w:name="_Toc115084396"/>
      <w:r w:rsidRPr="005D675C">
        <w:rPr>
          <w:rFonts w:eastAsia="Arial Unicode MS"/>
        </w:rPr>
        <w:t>Event</w:t>
      </w:r>
      <w:r>
        <w:rPr>
          <w:rFonts w:eastAsia="Arial Unicode MS"/>
        </w:rPr>
        <w:t xml:space="preserve"> Search </w:t>
      </w:r>
      <w:bookmarkEnd w:id="6"/>
    </w:p>
    <w:p w14:paraId="0A0A5AD4" w14:textId="7C0147AF" w:rsidR="00DA0273" w:rsidRDefault="00DA0273" w:rsidP="00DA0273">
      <w:pPr>
        <w:pStyle w:val="RD-numbered"/>
        <w:rPr>
          <w:rFonts w:eastAsia="Open Sans"/>
        </w:rPr>
      </w:pPr>
      <w:r>
        <w:rPr>
          <w:rFonts w:eastAsia="Open Sans"/>
        </w:rPr>
        <w:t xml:space="preserve">Separate search for Events only. </w:t>
      </w:r>
    </w:p>
    <w:p w14:paraId="5827F903" w14:textId="4EB9AAB0" w:rsidR="00DA0273" w:rsidRDefault="001C3597" w:rsidP="00DA0273">
      <w:pPr>
        <w:pStyle w:val="RD-numbered"/>
        <w:rPr>
          <w:rFonts w:eastAsia="Open Sans"/>
        </w:rPr>
      </w:pPr>
      <w:r>
        <w:rPr>
          <w:rFonts w:eastAsia="Open Sans"/>
        </w:rPr>
        <w:t xml:space="preserve">Search results will show in </w:t>
      </w:r>
      <w:r w:rsidR="00954DBD">
        <w:rPr>
          <w:rFonts w:eastAsia="Open Sans"/>
        </w:rPr>
        <w:t xml:space="preserve">reverse </w:t>
      </w:r>
      <w:r w:rsidR="00DA0273">
        <w:rPr>
          <w:rFonts w:eastAsia="Open Sans"/>
        </w:rPr>
        <w:t xml:space="preserve">chronological order. </w:t>
      </w:r>
    </w:p>
    <w:p w14:paraId="4CE31EDD" w14:textId="7A5FAF89" w:rsidR="00C60E29" w:rsidRPr="00A351D7" w:rsidRDefault="00DA0273" w:rsidP="00A351D7">
      <w:pPr>
        <w:pStyle w:val="RD-numbered"/>
        <w:rPr>
          <w:rFonts w:eastAsia="Open Sans"/>
        </w:rPr>
      </w:pPr>
      <w:r>
        <w:rPr>
          <w:rFonts w:eastAsia="Open Sans"/>
        </w:rPr>
        <w:t xml:space="preserve">AAEM will need to create a </w:t>
      </w:r>
      <w:proofErr w:type="gramStart"/>
      <w:r>
        <w:rPr>
          <w:rFonts w:eastAsia="Open Sans"/>
        </w:rPr>
        <w:t>categor</w:t>
      </w:r>
      <w:r w:rsidR="00A351D7">
        <w:rPr>
          <w:rFonts w:eastAsia="Open Sans"/>
        </w:rPr>
        <w:t>ies</w:t>
      </w:r>
      <w:proofErr w:type="gramEnd"/>
      <w:r>
        <w:rPr>
          <w:rFonts w:eastAsia="Open Sans"/>
        </w:rPr>
        <w:t xml:space="preserve"> for National Events, Section/Division Events. </w:t>
      </w:r>
    </w:p>
    <w:p w14:paraId="64825557" w14:textId="3A9A12D9" w:rsidR="001448A9" w:rsidRPr="001448A9" w:rsidRDefault="001448A9" w:rsidP="001448A9">
      <w:pPr>
        <w:pStyle w:val="RD-numbered"/>
        <w:rPr>
          <w:rFonts w:eastAsia="Open Sans"/>
        </w:rPr>
      </w:pPr>
      <w:r>
        <w:rPr>
          <w:rFonts w:eastAsia="Open Sans"/>
        </w:rPr>
        <w:lastRenderedPageBreak/>
        <w:t>Search By:</w:t>
      </w:r>
      <w:r w:rsidR="00DA0273">
        <w:rPr>
          <w:rFonts w:eastAsia="Open Sans"/>
        </w:rPr>
        <w:t xml:space="preserve"> Event type, Keyword, </w:t>
      </w:r>
      <w:r w:rsidR="005D675C">
        <w:rPr>
          <w:rFonts w:eastAsia="Open Sans"/>
        </w:rPr>
        <w:t>category</w:t>
      </w:r>
      <w:r w:rsidR="00DA0273">
        <w:rPr>
          <w:rFonts w:eastAsia="Open Sans"/>
        </w:rPr>
        <w:t>, and by month/date range.</w:t>
      </w:r>
      <w:r w:rsidRPr="001448A9">
        <w:rPr>
          <w:rFonts w:eastAsia="Open Sans"/>
        </w:rPr>
        <w:t xml:space="preserve"> </w:t>
      </w:r>
    </w:p>
    <w:p w14:paraId="3070AB11" w14:textId="43D1D4BD" w:rsidR="00DA0273" w:rsidRDefault="00DA0273" w:rsidP="00DA0273">
      <w:pPr>
        <w:pStyle w:val="RD-numbered"/>
      </w:pPr>
      <w:r>
        <w:rPr>
          <w:rFonts w:eastAsia="Open Sans"/>
        </w:rPr>
        <w:t>Search results will display title, and short description, event keywords/categories</w:t>
      </w:r>
      <w:r>
        <w:t xml:space="preserve">. </w:t>
      </w:r>
    </w:p>
    <w:p w14:paraId="63DB428E" w14:textId="0A5826DE" w:rsidR="001448A9" w:rsidRPr="001448A9" w:rsidRDefault="001448A9" w:rsidP="001448A9">
      <w:pPr>
        <w:pStyle w:val="RD-numbered"/>
        <w:numPr>
          <w:ilvl w:val="0"/>
          <w:numId w:val="0"/>
        </w:numPr>
        <w:ind w:left="1440"/>
        <w:rPr>
          <w:b/>
          <w:bCs/>
          <w:u w:val="single"/>
        </w:rPr>
      </w:pPr>
      <w:r w:rsidRPr="001448A9">
        <w:rPr>
          <w:rFonts w:eastAsia="Open Sans"/>
          <w:b/>
          <w:bCs/>
          <w:highlight w:val="yellow"/>
          <w:u w:val="single"/>
        </w:rPr>
        <w:t>Developer Note(s)</w:t>
      </w:r>
    </w:p>
    <w:p w14:paraId="43576E30" w14:textId="023533A1" w:rsidR="001448A9" w:rsidRDefault="001448A9" w:rsidP="001448A9">
      <w:pPr>
        <w:pStyle w:val="RD-numbered"/>
        <w:numPr>
          <w:ilvl w:val="1"/>
          <w:numId w:val="41"/>
        </w:numPr>
      </w:pPr>
      <w:r>
        <w:rPr>
          <w:rFonts w:eastAsia="Open Sans"/>
        </w:rPr>
        <w:t>AAEM has requested a date picker for month/date search, if added budget/effort, then please use standard date filters: 7 days, 30 days, 6 months, older than 6 months</w:t>
      </w:r>
      <w:r w:rsidRPr="001448A9">
        <w:t>.</w:t>
      </w:r>
      <w:r>
        <w:t xml:space="preserve"> </w:t>
      </w:r>
    </w:p>
    <w:p w14:paraId="19DF6639" w14:textId="3AA164E1" w:rsidR="001C3597" w:rsidRPr="001C3597" w:rsidRDefault="001C3597" w:rsidP="001448A9">
      <w:pPr>
        <w:pStyle w:val="RDHeader4"/>
      </w:pPr>
      <w:bookmarkStart w:id="7" w:name="_Toc115084397"/>
      <w:r w:rsidRPr="001C3597">
        <w:rPr>
          <w:rFonts w:eastAsia="Arial Unicode MS"/>
        </w:rPr>
        <w:t>Statements Search</w:t>
      </w:r>
      <w:bookmarkEnd w:id="7"/>
      <w:r>
        <w:t xml:space="preserve"> </w:t>
      </w:r>
    </w:p>
    <w:p w14:paraId="79B068DA" w14:textId="1EDF16C1" w:rsidR="001C3597" w:rsidRDefault="001C3597" w:rsidP="001448A9">
      <w:pPr>
        <w:pStyle w:val="RD-numbered"/>
        <w:numPr>
          <w:ilvl w:val="0"/>
          <w:numId w:val="0"/>
        </w:numPr>
        <w:ind w:left="720" w:hanging="360"/>
        <w:rPr>
          <w:rFonts w:eastAsia="Open Sans"/>
        </w:rPr>
      </w:pPr>
      <w:r>
        <w:rPr>
          <w:rFonts w:eastAsia="Open Sans"/>
        </w:rPr>
        <w:fldChar w:fldCharType="begin"/>
      </w:r>
      <w:r>
        <w:rPr>
          <w:rFonts w:eastAsia="Open Sans"/>
        </w:rPr>
        <w:instrText xml:space="preserve"> HYPERLINK "https://www.figma.com/proto/BSQ2YTJoKt2UR9PWLCpLUA/2022-Wireframes?page-id=0%3A1&amp;node-id=16%3A507&amp;viewport=69%2C82%2C0.83&amp;scaling=scale-down-width&amp;hide-ui=1" </w:instrText>
      </w:r>
      <w:r>
        <w:rPr>
          <w:rFonts w:eastAsia="Open Sans"/>
        </w:rPr>
      </w:r>
      <w:r>
        <w:rPr>
          <w:rFonts w:eastAsia="Open Sans"/>
        </w:rPr>
        <w:fldChar w:fldCharType="separate"/>
      </w:r>
      <w:r w:rsidRPr="001C3597">
        <w:rPr>
          <w:rStyle w:val="Hyperlink"/>
          <w:rFonts w:eastAsia="Open Sans"/>
        </w:rPr>
        <w:t>Approved Wireframe</w:t>
      </w:r>
      <w:r>
        <w:rPr>
          <w:rFonts w:eastAsia="Open Sans"/>
        </w:rPr>
        <w:fldChar w:fldCharType="end"/>
      </w:r>
      <w:r>
        <w:rPr>
          <w:rFonts w:eastAsia="Open Sans"/>
        </w:rPr>
        <w:t xml:space="preserve"> </w:t>
      </w:r>
    </w:p>
    <w:p w14:paraId="2A615494" w14:textId="592EB840" w:rsidR="001C3597" w:rsidRDefault="001C3597" w:rsidP="001C3597">
      <w:pPr>
        <w:pStyle w:val="RD-numbered"/>
        <w:rPr>
          <w:rFonts w:eastAsia="Open Sans"/>
        </w:rPr>
      </w:pPr>
      <w:r>
        <w:rPr>
          <w:rFonts w:eastAsia="Open Sans"/>
        </w:rPr>
        <w:t>S</w:t>
      </w:r>
      <w:r>
        <w:rPr>
          <w:rFonts w:eastAsia="Open Sans"/>
        </w:rPr>
        <w:t>eparate search for AAEM Statements only</w:t>
      </w:r>
    </w:p>
    <w:p w14:paraId="6B3A677F" w14:textId="1FF2B9AC" w:rsidR="001C3597" w:rsidRDefault="001C3597" w:rsidP="001C3597">
      <w:pPr>
        <w:pStyle w:val="RD-numbered"/>
        <w:rPr>
          <w:rFonts w:eastAsia="Open Sans"/>
        </w:rPr>
      </w:pPr>
      <w:r>
        <w:rPr>
          <w:rFonts w:eastAsia="Open Sans"/>
        </w:rPr>
        <w:t xml:space="preserve">Search results will show in order of relevance as determined by </w:t>
      </w:r>
      <w:proofErr w:type="spellStart"/>
      <w:r w:rsidR="005C0170">
        <w:rPr>
          <w:rFonts w:eastAsia="Open Sans"/>
        </w:rPr>
        <w:t>S</w:t>
      </w:r>
      <w:r w:rsidR="00F22E35">
        <w:rPr>
          <w:rFonts w:eastAsia="Open Sans"/>
        </w:rPr>
        <w:t>olr</w:t>
      </w:r>
      <w:proofErr w:type="spellEnd"/>
      <w:r>
        <w:rPr>
          <w:rFonts w:eastAsia="Open Sans"/>
        </w:rPr>
        <w:t xml:space="preserve"> algorithm. </w:t>
      </w:r>
    </w:p>
    <w:p w14:paraId="72F66A42" w14:textId="177C7875" w:rsidR="001C3597" w:rsidRDefault="001C3597" w:rsidP="001C3597">
      <w:pPr>
        <w:pStyle w:val="RD-numbered"/>
        <w:rPr>
          <w:rFonts w:eastAsia="Open Sans"/>
        </w:rPr>
      </w:pPr>
      <w:r>
        <w:rPr>
          <w:rFonts w:eastAsia="Open Sans"/>
        </w:rPr>
        <w:t xml:space="preserve">Search </w:t>
      </w:r>
      <w:r w:rsidR="00AA40A7">
        <w:rPr>
          <w:rFonts w:eastAsia="Open Sans"/>
        </w:rPr>
        <w:t xml:space="preserve">filters </w:t>
      </w:r>
      <w:r>
        <w:rPr>
          <w:rFonts w:eastAsia="Open Sans"/>
        </w:rPr>
        <w:t xml:space="preserve">by keyword, </w:t>
      </w:r>
      <w:r w:rsidR="00AA40A7">
        <w:rPr>
          <w:rFonts w:eastAsia="Open Sans"/>
        </w:rPr>
        <w:t>date,</w:t>
      </w:r>
      <w:r>
        <w:rPr>
          <w:rFonts w:eastAsia="Open Sans"/>
        </w:rPr>
        <w:t xml:space="preserve"> and </w:t>
      </w:r>
      <w:r w:rsidR="005C0170">
        <w:rPr>
          <w:rFonts w:eastAsia="Open Sans"/>
        </w:rPr>
        <w:t>categories</w:t>
      </w:r>
    </w:p>
    <w:p w14:paraId="1F8497D5" w14:textId="62FEA73D" w:rsidR="00A22B00" w:rsidRDefault="001C3597" w:rsidP="001C3597">
      <w:pPr>
        <w:pStyle w:val="RD-numbered"/>
        <w:rPr>
          <w:rFonts w:eastAsia="Open Sans"/>
        </w:rPr>
      </w:pPr>
      <w:r>
        <w:rPr>
          <w:rFonts w:eastAsia="Open Sans"/>
        </w:rPr>
        <w:t xml:space="preserve">Search results </w:t>
      </w:r>
      <w:r w:rsidR="00AA40A7">
        <w:rPr>
          <w:rFonts w:eastAsia="Open Sans"/>
        </w:rPr>
        <w:t xml:space="preserve">list </w:t>
      </w:r>
      <w:r>
        <w:rPr>
          <w:rFonts w:eastAsia="Open Sans"/>
        </w:rPr>
        <w:t xml:space="preserve">should have title, </w:t>
      </w:r>
      <w:r>
        <w:rPr>
          <w:rFonts w:eastAsia="Open Sans"/>
        </w:rPr>
        <w:t xml:space="preserve">date (see wireframe for date </w:t>
      </w:r>
      <w:r w:rsidR="00AA40A7">
        <w:rPr>
          <w:rFonts w:eastAsia="Open Sans"/>
        </w:rPr>
        <w:t>format</w:t>
      </w:r>
      <w:r>
        <w:rPr>
          <w:rFonts w:eastAsia="Open Sans"/>
        </w:rPr>
        <w:t xml:space="preserve">) </w:t>
      </w:r>
      <w:r>
        <w:rPr>
          <w:rFonts w:eastAsia="Open Sans"/>
        </w:rPr>
        <w:t xml:space="preserve">short </w:t>
      </w:r>
      <w:proofErr w:type="spellStart"/>
      <w:r>
        <w:rPr>
          <w:rFonts w:eastAsia="Open Sans"/>
        </w:rPr>
        <w:t>desc</w:t>
      </w:r>
      <w:proofErr w:type="spellEnd"/>
      <w:r>
        <w:rPr>
          <w:rFonts w:eastAsia="Open Sans"/>
        </w:rPr>
        <w:t xml:space="preserve">, </w:t>
      </w:r>
      <w:r w:rsidR="00AA40A7">
        <w:rPr>
          <w:rFonts w:eastAsia="Open Sans"/>
        </w:rPr>
        <w:t>thumbnail image</w:t>
      </w:r>
      <w:r w:rsidR="00A22B00">
        <w:rPr>
          <w:rFonts w:eastAsia="Open Sans"/>
        </w:rPr>
        <w:t xml:space="preserve">, </w:t>
      </w:r>
      <w:r w:rsidR="005C0170">
        <w:rPr>
          <w:rFonts w:eastAsia="Open Sans"/>
        </w:rPr>
        <w:t>categories</w:t>
      </w:r>
    </w:p>
    <w:p w14:paraId="7070FAFD" w14:textId="5A458B9B" w:rsidR="00F22E35" w:rsidRPr="00F22E35" w:rsidRDefault="001C3597" w:rsidP="00F22E35">
      <w:pPr>
        <w:pStyle w:val="RD-numbered"/>
        <w:rPr>
          <w:rFonts w:eastAsia="Open Sans"/>
        </w:rPr>
      </w:pPr>
      <w:r>
        <w:rPr>
          <w:rFonts w:eastAsia="Open Sans"/>
        </w:rPr>
        <w:t>Search list should have a bypass URL so if a link to a document is applied then the document will open directly from the list view. </w:t>
      </w:r>
    </w:p>
    <w:p w14:paraId="4A5CC0A2" w14:textId="77777777" w:rsidR="00F22E35" w:rsidRDefault="00F22E35" w:rsidP="00F22E35">
      <w:pPr>
        <w:pStyle w:val="RD-numbered"/>
        <w:numPr>
          <w:ilvl w:val="0"/>
          <w:numId w:val="0"/>
        </w:numPr>
        <w:ind w:left="1440"/>
        <w:rPr>
          <w:rFonts w:eastAsia="Open Sans"/>
        </w:rPr>
      </w:pPr>
      <w:r w:rsidRPr="00F22E35">
        <w:rPr>
          <w:rFonts w:eastAsia="Open Sans"/>
          <w:b/>
          <w:bCs/>
          <w:highlight w:val="yellow"/>
          <w:u w:val="single"/>
        </w:rPr>
        <w:t>Developer Note(s)</w:t>
      </w:r>
      <w:r>
        <w:rPr>
          <w:rFonts w:eastAsia="Open Sans"/>
        </w:rPr>
        <w:t xml:space="preserve"> </w:t>
      </w:r>
    </w:p>
    <w:p w14:paraId="75F2274D" w14:textId="77777777" w:rsidR="00F22E35" w:rsidRDefault="00F22E35" w:rsidP="00F22E35">
      <w:pPr>
        <w:pStyle w:val="RD-numbered"/>
        <w:numPr>
          <w:ilvl w:val="1"/>
          <w:numId w:val="41"/>
        </w:numPr>
        <w:rPr>
          <w:rFonts w:eastAsia="Open Sans"/>
        </w:rPr>
      </w:pPr>
      <w:r w:rsidRPr="00F22E35">
        <w:rPr>
          <w:rFonts w:eastAsia="Open Sans"/>
        </w:rPr>
        <w:t>The associated Post type is ‘News and Statements’</w:t>
      </w:r>
      <w:r>
        <w:rPr>
          <w:rFonts w:eastAsia="Open Sans"/>
        </w:rPr>
        <w:t xml:space="preserve"> </w:t>
      </w:r>
    </w:p>
    <w:p w14:paraId="6FAA5B9A" w14:textId="685872D3" w:rsidR="00F22E35" w:rsidRDefault="00F22E35" w:rsidP="00F22E35">
      <w:pPr>
        <w:pStyle w:val="RD-numbered"/>
        <w:numPr>
          <w:ilvl w:val="1"/>
          <w:numId w:val="41"/>
        </w:numPr>
        <w:rPr>
          <w:rFonts w:eastAsia="Open Sans"/>
        </w:rPr>
      </w:pPr>
      <w:r>
        <w:rPr>
          <w:rFonts w:eastAsia="Open Sans"/>
        </w:rPr>
        <w:t xml:space="preserve">Clarifying point: AAEM previously </w:t>
      </w:r>
      <w:proofErr w:type="gramStart"/>
      <w:r>
        <w:rPr>
          <w:rFonts w:eastAsia="Open Sans"/>
        </w:rPr>
        <w:t>used .pdf’s</w:t>
      </w:r>
      <w:proofErr w:type="gramEnd"/>
      <w:r>
        <w:rPr>
          <w:rFonts w:eastAsia="Open Sans"/>
        </w:rPr>
        <w:t xml:space="preserve"> for many of the statements; moving forward they </w:t>
      </w:r>
      <w:r w:rsidRPr="00C21868">
        <w:rPr>
          <w:rFonts w:eastAsia="Open Sans"/>
          <w:b/>
          <w:bCs/>
          <w:u w:val="single"/>
        </w:rPr>
        <w:t>are not</w:t>
      </w:r>
      <w:r>
        <w:rPr>
          <w:rFonts w:eastAsia="Open Sans"/>
        </w:rPr>
        <w:t xml:space="preserve"> using pdf’s, the statements will be created as webpages. Older statements will have pdf’s and will need to by-pass the detail page and new pages will utilize the detail page. </w:t>
      </w:r>
    </w:p>
    <w:p w14:paraId="2439FD18" w14:textId="77777777" w:rsidR="00F22E35" w:rsidRPr="00C21868" w:rsidRDefault="00F22E35" w:rsidP="00F22E35">
      <w:pPr>
        <w:pStyle w:val="RD-numbered"/>
        <w:numPr>
          <w:ilvl w:val="0"/>
          <w:numId w:val="0"/>
        </w:numPr>
        <w:ind w:left="1440"/>
        <w:rPr>
          <w:rFonts w:eastAsia="Open Sans"/>
        </w:rPr>
      </w:pPr>
    </w:p>
    <w:p w14:paraId="4D87E459" w14:textId="5FAF3F88" w:rsidR="002A2484" w:rsidRPr="00843660" w:rsidRDefault="008D50E9" w:rsidP="00F22E35">
      <w:pPr>
        <w:pStyle w:val="RD-Header1"/>
      </w:pPr>
      <w:r w:rsidRPr="00843660">
        <w:t>Post Types</w:t>
      </w:r>
      <w:r w:rsidR="00136766">
        <w:t xml:space="preserve">, </w:t>
      </w:r>
      <w:r w:rsidR="006628F0" w:rsidRPr="00843660">
        <w:t>List Pages</w:t>
      </w:r>
      <w:r w:rsidR="00136766">
        <w:t>, and Detail Pages</w:t>
      </w:r>
    </w:p>
    <w:p w14:paraId="41A97E94" w14:textId="3AE36A04" w:rsidR="004F626C" w:rsidRPr="00843660" w:rsidRDefault="00851159" w:rsidP="008D50E9">
      <w:pPr>
        <w:pStyle w:val="RDBodytext"/>
      </w:pPr>
      <w:r w:rsidRPr="00843660">
        <w:tab/>
      </w:r>
    </w:p>
    <w:p w14:paraId="49DFE3A5" w14:textId="25EA1CB7" w:rsidR="00024E4A" w:rsidRPr="00843660" w:rsidRDefault="00024E4A" w:rsidP="00024E4A">
      <w:pPr>
        <w:pStyle w:val="RD-numberednotindent"/>
        <w:numPr>
          <w:ilvl w:val="0"/>
          <w:numId w:val="35"/>
        </w:numPr>
        <w:rPr>
          <w:b/>
          <w:bCs/>
        </w:rPr>
      </w:pPr>
      <w:r w:rsidRPr="00843660">
        <w:rPr>
          <w:b/>
          <w:bCs/>
        </w:rPr>
        <w:t xml:space="preserve">All Post Types </w:t>
      </w:r>
    </w:p>
    <w:p w14:paraId="290FD61B" w14:textId="2699806E" w:rsidR="006A758C" w:rsidRPr="00843660" w:rsidRDefault="006A758C" w:rsidP="006A758C">
      <w:pPr>
        <w:pStyle w:val="RD-Numbered-level2"/>
      </w:pPr>
      <w:r w:rsidRPr="00843660">
        <w:t>WordPress Block Editor (WYSIWYG)</w:t>
      </w:r>
    </w:p>
    <w:p w14:paraId="5F95A119" w14:textId="5F6F7936" w:rsidR="006A758C" w:rsidRPr="00843660" w:rsidRDefault="006A758C" w:rsidP="006A758C">
      <w:pPr>
        <w:pStyle w:val="RD-Numbered-level2"/>
      </w:pPr>
      <w:r w:rsidRPr="00843660">
        <w:t>Title</w:t>
      </w:r>
    </w:p>
    <w:p w14:paraId="0A522D61" w14:textId="14852CB0" w:rsidR="006A758C" w:rsidRPr="00843660" w:rsidRDefault="006A758C" w:rsidP="006A758C">
      <w:pPr>
        <w:pStyle w:val="RD-Numbered-level2"/>
      </w:pPr>
      <w:r w:rsidRPr="00843660">
        <w:t>Visibility (public / private / password-protected)</w:t>
      </w:r>
    </w:p>
    <w:p w14:paraId="0DA387EE" w14:textId="0A794129" w:rsidR="006A758C" w:rsidRPr="00843660" w:rsidRDefault="006A758C" w:rsidP="006A758C">
      <w:pPr>
        <w:pStyle w:val="RD-Numbered-level2"/>
      </w:pPr>
      <w:r w:rsidRPr="00843660">
        <w:t>Publish date (able to be backdated or scheduled)</w:t>
      </w:r>
    </w:p>
    <w:p w14:paraId="55A276F3" w14:textId="7C8A7448" w:rsidR="006A758C" w:rsidRPr="00843660" w:rsidRDefault="006A758C" w:rsidP="006A758C">
      <w:pPr>
        <w:pStyle w:val="RD-Numbered-level2"/>
      </w:pPr>
      <w:r w:rsidRPr="00843660">
        <w:t>Status (published / draft)</w:t>
      </w:r>
    </w:p>
    <w:p w14:paraId="54BA18AD" w14:textId="0508E8B6" w:rsidR="006A758C" w:rsidRPr="00843660" w:rsidRDefault="006A758C" w:rsidP="006A758C">
      <w:pPr>
        <w:pStyle w:val="RD-Numbered-level2"/>
      </w:pPr>
      <w:r w:rsidRPr="00843660">
        <w:t xml:space="preserve">Permalink (the </w:t>
      </w:r>
      <w:proofErr w:type="spellStart"/>
      <w:r w:rsidRPr="00843660">
        <w:t>url</w:t>
      </w:r>
      <w:proofErr w:type="spellEnd"/>
      <w:r w:rsidRPr="00843660">
        <w:t xml:space="preserve"> assigned to this item)</w:t>
      </w:r>
    </w:p>
    <w:p w14:paraId="02517ADF" w14:textId="5029B606" w:rsidR="006A758C" w:rsidRPr="00843660" w:rsidRDefault="006A758C" w:rsidP="006A758C">
      <w:pPr>
        <w:pStyle w:val="RD-Numbered-level2"/>
      </w:pPr>
      <w:r w:rsidRPr="00843660">
        <w:t>Featured image (thumbnail)</w:t>
      </w:r>
    </w:p>
    <w:p w14:paraId="779DE7E3" w14:textId="0FDE433A" w:rsidR="00E87E5F" w:rsidRDefault="006A758C" w:rsidP="00E87E5F">
      <w:pPr>
        <w:pStyle w:val="RD-Numbered-level2"/>
      </w:pPr>
      <w:r w:rsidRPr="00843660">
        <w:t>Excerpt (description/abstract)</w:t>
      </w:r>
      <w:r w:rsidR="00F22E35">
        <w:t xml:space="preserve"> </w:t>
      </w:r>
      <w:r w:rsidR="004D69F0" w:rsidRPr="00843660">
        <w:t>Tags</w:t>
      </w:r>
    </w:p>
    <w:p w14:paraId="5CC5D060" w14:textId="2BD7D795" w:rsidR="00F22E35" w:rsidRDefault="00F22E35" w:rsidP="00F22E35">
      <w:pPr>
        <w:pStyle w:val="RD-Numbered-level2"/>
        <w:numPr>
          <w:ilvl w:val="0"/>
          <w:numId w:val="0"/>
        </w:numPr>
        <w:ind w:left="720"/>
      </w:pPr>
    </w:p>
    <w:p w14:paraId="12762767" w14:textId="77777777" w:rsidR="00F22E35" w:rsidRPr="00E87E5F" w:rsidRDefault="00F22E35" w:rsidP="00F22E35">
      <w:pPr>
        <w:pStyle w:val="RD-Numbered-level2"/>
        <w:numPr>
          <w:ilvl w:val="0"/>
          <w:numId w:val="0"/>
        </w:numPr>
        <w:ind w:left="720"/>
      </w:pPr>
    </w:p>
    <w:p w14:paraId="05A6437C" w14:textId="7FD5D537" w:rsidR="006628F0" w:rsidRPr="00E87E5F" w:rsidRDefault="006628F0" w:rsidP="00E87E5F">
      <w:pPr>
        <w:pStyle w:val="RD-Numbered-level2"/>
        <w:numPr>
          <w:ilvl w:val="0"/>
          <w:numId w:val="0"/>
        </w:numPr>
        <w:ind w:left="720"/>
      </w:pPr>
    </w:p>
    <w:p w14:paraId="5677AC69" w14:textId="3F0268CD" w:rsidR="006628F0" w:rsidRPr="00843660" w:rsidRDefault="006628F0" w:rsidP="00666CB8">
      <w:pPr>
        <w:pStyle w:val="RD-numberednotindent"/>
        <w:rPr>
          <w:b/>
          <w:bCs/>
        </w:rPr>
      </w:pPr>
      <w:r w:rsidRPr="00843660">
        <w:rPr>
          <w:b/>
          <w:bCs/>
        </w:rPr>
        <w:lastRenderedPageBreak/>
        <w:t xml:space="preserve">Events </w:t>
      </w:r>
      <w:r w:rsidR="00AA40A7">
        <w:rPr>
          <w:b/>
          <w:bCs/>
        </w:rPr>
        <w:t xml:space="preserve"> </w:t>
      </w:r>
    </w:p>
    <w:p w14:paraId="478EC18F" w14:textId="300E8C84" w:rsidR="00AA40A7" w:rsidRDefault="00AA40A7" w:rsidP="00F22E35">
      <w:pPr>
        <w:pStyle w:val="RD-Numbered-level2"/>
        <w:numPr>
          <w:ilvl w:val="0"/>
          <w:numId w:val="0"/>
        </w:numPr>
        <w:ind w:left="720"/>
      </w:pPr>
      <w:r w:rsidRPr="00A351D7">
        <w:rPr>
          <w:rStyle w:val="Hyperlink"/>
        </w:rPr>
        <w:fldChar w:fldCharType="begin"/>
      </w:r>
      <w:r w:rsidRPr="00A351D7">
        <w:rPr>
          <w:rStyle w:val="Hyperlink"/>
        </w:rPr>
        <w:instrText xml:space="preserve"> HYPERLINK "https://www.figma.com/proto/BSQ2YTJoKt2UR9PWLCpLUA/2022-Wireframes?page-id=0%3A1&amp;node-id=16%3A134&amp;viewport=69%2C82%2C0.83&amp;scaling=scale-down-width&amp;hide-ui=1" </w:instrText>
      </w:r>
      <w:r w:rsidRPr="00A351D7">
        <w:rPr>
          <w:rStyle w:val="Hyperlink"/>
        </w:rPr>
      </w:r>
      <w:r w:rsidRPr="00A351D7">
        <w:rPr>
          <w:rStyle w:val="Hyperlink"/>
        </w:rPr>
        <w:fldChar w:fldCharType="separate"/>
      </w:r>
      <w:r w:rsidRPr="00AA40A7">
        <w:rPr>
          <w:rStyle w:val="Hyperlink"/>
        </w:rPr>
        <w:t xml:space="preserve">Approved </w:t>
      </w:r>
      <w:r w:rsidRPr="00AA40A7">
        <w:rPr>
          <w:rStyle w:val="Hyperlink"/>
        </w:rPr>
        <w:t>W</w:t>
      </w:r>
      <w:r w:rsidRPr="00AA40A7">
        <w:rPr>
          <w:rStyle w:val="Hyperlink"/>
        </w:rPr>
        <w:t>ireframe</w:t>
      </w:r>
      <w:r w:rsidRPr="00A351D7">
        <w:rPr>
          <w:rStyle w:val="Hyperlink"/>
        </w:rPr>
        <w:fldChar w:fldCharType="end"/>
      </w:r>
      <w:r w:rsidR="00257F7F">
        <w:t xml:space="preserve"> </w:t>
      </w:r>
      <w:r w:rsidR="00F22E35">
        <w:t>-</w:t>
      </w:r>
      <w:r w:rsidR="00257F7F">
        <w:t xml:space="preserve">event detail page. </w:t>
      </w:r>
    </w:p>
    <w:p w14:paraId="2052ACB4" w14:textId="7FE321A5" w:rsidR="008F098C" w:rsidRPr="00843660" w:rsidRDefault="008F098C" w:rsidP="00CB73BE">
      <w:pPr>
        <w:pStyle w:val="RD-Numbered-level2"/>
      </w:pPr>
      <w:r w:rsidRPr="00843660">
        <w:t>Event start date/time</w:t>
      </w:r>
      <w:r w:rsidR="00CB73BE" w:rsidRPr="00843660">
        <w:t xml:space="preserve">, </w:t>
      </w:r>
      <w:r w:rsidRPr="00843660">
        <w:t>Event end date/time</w:t>
      </w:r>
    </w:p>
    <w:p w14:paraId="1EB827BF" w14:textId="3CB01FFA" w:rsidR="008F098C" w:rsidRPr="00843660" w:rsidRDefault="008F098C" w:rsidP="008F098C">
      <w:pPr>
        <w:pStyle w:val="RD-Numbered-level2"/>
      </w:pPr>
      <w:r w:rsidRPr="00843660">
        <w:t>All-day event (yes/no; determines whether times are displayed)</w:t>
      </w:r>
    </w:p>
    <w:p w14:paraId="1903C896" w14:textId="29B1B576" w:rsidR="00AA40A7" w:rsidRDefault="008F098C" w:rsidP="00D24ABE">
      <w:pPr>
        <w:pStyle w:val="RD-Numbered-level2"/>
      </w:pPr>
      <w:r w:rsidRPr="00843660">
        <w:t>Location</w:t>
      </w:r>
      <w:r w:rsidR="00D24ABE">
        <w:t xml:space="preserve"> – City, State, </w:t>
      </w:r>
    </w:p>
    <w:p w14:paraId="218B3BEC" w14:textId="1939ACF0" w:rsidR="00D24ABE" w:rsidRDefault="00D24ABE" w:rsidP="00D24ABE">
      <w:pPr>
        <w:pStyle w:val="RD-Numbered-level2"/>
      </w:pPr>
      <w:r>
        <w:t xml:space="preserve">Venue Name </w:t>
      </w:r>
    </w:p>
    <w:p w14:paraId="3534C4E5" w14:textId="53D9931C" w:rsidR="008F098C" w:rsidRPr="00843660" w:rsidRDefault="008F098C" w:rsidP="008F098C">
      <w:pPr>
        <w:pStyle w:val="RD-Numbered-level2"/>
      </w:pPr>
      <w:r w:rsidRPr="00843660">
        <w:t>Registration URL</w:t>
      </w:r>
    </w:p>
    <w:p w14:paraId="6A13D139" w14:textId="1897276F" w:rsidR="008D50E9" w:rsidRDefault="008F098C" w:rsidP="008F098C">
      <w:pPr>
        <w:pStyle w:val="RD-Numbered-level2"/>
      </w:pPr>
      <w:r w:rsidRPr="00843660">
        <w:t xml:space="preserve">Banner image </w:t>
      </w:r>
    </w:p>
    <w:p w14:paraId="79D08272" w14:textId="2F452278" w:rsidR="00B52F84" w:rsidRPr="00843660" w:rsidRDefault="00D24ABE" w:rsidP="008F098C">
      <w:pPr>
        <w:pStyle w:val="RD-Numbered-level2"/>
      </w:pPr>
      <w:r>
        <w:t>Categories</w:t>
      </w:r>
    </w:p>
    <w:p w14:paraId="5D098FFA" w14:textId="5B018893" w:rsidR="00CB73BE" w:rsidRPr="00843660" w:rsidRDefault="00257F7F" w:rsidP="008F098C">
      <w:pPr>
        <w:pStyle w:val="RD-Numbered-level2"/>
      </w:pPr>
      <w:r>
        <w:t xml:space="preserve">Event </w:t>
      </w:r>
      <w:r w:rsidR="00CB73BE" w:rsidRPr="00843660">
        <w:t>List Display</w:t>
      </w:r>
      <w:r w:rsidR="00F22E35">
        <w:t xml:space="preserve"> Fields</w:t>
      </w:r>
      <w:r w:rsidR="00CB73BE" w:rsidRPr="00843660">
        <w:t>:</w:t>
      </w:r>
      <w:r w:rsidR="000248C6">
        <w:t xml:space="preserve"> </w:t>
      </w:r>
      <w:r w:rsidR="00F22E35">
        <w:t>e</w:t>
      </w:r>
      <w:r w:rsidR="000248C6">
        <w:t xml:space="preserve">vent </w:t>
      </w:r>
      <w:r w:rsidR="00941AB2">
        <w:t>n</w:t>
      </w:r>
      <w:r w:rsidR="000248C6">
        <w:t>ame,</w:t>
      </w:r>
      <w:r w:rsidR="00357517">
        <w:t xml:space="preserve"> </w:t>
      </w:r>
      <w:r w:rsidR="00941AB2">
        <w:t xml:space="preserve">event </w:t>
      </w:r>
      <w:r w:rsidR="00357517">
        <w:t>date</w:t>
      </w:r>
      <w:r w:rsidR="00515168">
        <w:t>(</w:t>
      </w:r>
      <w:r w:rsidR="00941AB2">
        <w:t>s</w:t>
      </w:r>
      <w:r w:rsidR="00515168">
        <w:t>)</w:t>
      </w:r>
      <w:r w:rsidR="00357517">
        <w:t>, short description, image</w:t>
      </w:r>
      <w:r w:rsidR="00B52F84">
        <w:t xml:space="preserve">, </w:t>
      </w:r>
      <w:r w:rsidR="00D24ABE">
        <w:t xml:space="preserve">categories </w:t>
      </w:r>
    </w:p>
    <w:p w14:paraId="24CF8613" w14:textId="76A066D7" w:rsidR="00A22B00" w:rsidRDefault="00257F7F" w:rsidP="009D13E2">
      <w:pPr>
        <w:pStyle w:val="RD-Numbered-level2"/>
      </w:pPr>
      <w:r>
        <w:t xml:space="preserve">Event </w:t>
      </w:r>
      <w:r w:rsidR="00CB73BE" w:rsidRPr="00843660">
        <w:t>Detail Display:</w:t>
      </w:r>
      <w:r w:rsidR="005426A8">
        <w:t xml:space="preserve"> </w:t>
      </w:r>
      <w:r w:rsidR="00F22E35">
        <w:t>e</w:t>
      </w:r>
      <w:r w:rsidR="00941AB2">
        <w:t xml:space="preserve">vent name, </w:t>
      </w:r>
      <w:r w:rsidR="00F22E35">
        <w:t>e</w:t>
      </w:r>
      <w:r w:rsidR="005426A8" w:rsidRPr="00843660">
        <w:t>vent start date/time, Event end date/time</w:t>
      </w:r>
      <w:r w:rsidR="005426A8">
        <w:t xml:space="preserve">; </w:t>
      </w:r>
      <w:r w:rsidR="005426A8" w:rsidRPr="00843660">
        <w:t>All-day event (yes/no; determines whether times are displayed)</w:t>
      </w:r>
      <w:r w:rsidR="005426A8">
        <w:t xml:space="preserve">; location; </w:t>
      </w:r>
      <w:r w:rsidR="005426A8" w:rsidRPr="00843660">
        <w:t>Registration URL</w:t>
      </w:r>
      <w:r w:rsidR="005426A8">
        <w:t xml:space="preserve">; </w:t>
      </w:r>
      <w:r w:rsidR="00B52F84">
        <w:t>Banner image</w:t>
      </w:r>
      <w:r w:rsidR="00D24ABE">
        <w:t xml:space="preserve">. </w:t>
      </w:r>
    </w:p>
    <w:p w14:paraId="232DEFB7" w14:textId="4892F60F" w:rsidR="00382459" w:rsidRDefault="00382459" w:rsidP="009D13E2">
      <w:pPr>
        <w:pStyle w:val="RD-Numbered-level2"/>
      </w:pPr>
      <w:r>
        <w:t xml:space="preserve">Keywords should show beneath title. </w:t>
      </w:r>
      <w:r w:rsidR="00F22E35">
        <w:t>(</w:t>
      </w:r>
      <w:proofErr w:type="gramStart"/>
      <w:r w:rsidR="00F22E35">
        <w:t>removed</w:t>
      </w:r>
      <w:proofErr w:type="gramEnd"/>
      <w:r w:rsidR="00F22E35">
        <w:t xml:space="preserve"> during wireframes)</w:t>
      </w:r>
    </w:p>
    <w:p w14:paraId="1928055E" w14:textId="77777777" w:rsidR="00DF0CA3" w:rsidRPr="00DF0CA3" w:rsidRDefault="00734DB5" w:rsidP="00DF0CA3">
      <w:pPr>
        <w:pStyle w:val="RD-Numbered-level2"/>
        <w:numPr>
          <w:ilvl w:val="0"/>
          <w:numId w:val="0"/>
        </w:numPr>
        <w:ind w:left="1800"/>
        <w:rPr>
          <w:u w:val="single"/>
        </w:rPr>
      </w:pPr>
      <w:r w:rsidRPr="00DF0CA3">
        <w:rPr>
          <w:b/>
          <w:bCs/>
          <w:color w:val="000000" w:themeColor="text1"/>
          <w:highlight w:val="yellow"/>
          <w:u w:val="single"/>
        </w:rPr>
        <w:t>Build note</w:t>
      </w:r>
      <w:r w:rsidR="00DF0CA3" w:rsidRPr="00DF0CA3">
        <w:rPr>
          <w:b/>
          <w:bCs/>
          <w:color w:val="000000" w:themeColor="text1"/>
          <w:highlight w:val="yellow"/>
          <w:u w:val="single"/>
        </w:rPr>
        <w:t>(</w:t>
      </w:r>
      <w:r w:rsidRPr="00DF0CA3">
        <w:rPr>
          <w:b/>
          <w:bCs/>
          <w:color w:val="000000" w:themeColor="text1"/>
          <w:highlight w:val="yellow"/>
          <w:u w:val="single"/>
        </w:rPr>
        <w:t>s</w:t>
      </w:r>
      <w:r w:rsidR="00DF0CA3" w:rsidRPr="00DF0CA3">
        <w:rPr>
          <w:b/>
          <w:bCs/>
          <w:color w:val="000000" w:themeColor="text1"/>
          <w:highlight w:val="yellow"/>
          <w:u w:val="single"/>
        </w:rPr>
        <w:t>)</w:t>
      </w:r>
    </w:p>
    <w:p w14:paraId="0639083B" w14:textId="3A04FE2F" w:rsidR="00734DB5" w:rsidRDefault="00734DB5" w:rsidP="00E4700F">
      <w:pPr>
        <w:pStyle w:val="RD-Numbered-level2"/>
        <w:numPr>
          <w:ilvl w:val="2"/>
          <w:numId w:val="44"/>
        </w:numPr>
      </w:pPr>
      <w:r w:rsidRPr="00734DB5">
        <w:rPr>
          <w:color w:val="000000" w:themeColor="text1"/>
        </w:rPr>
        <w:t xml:space="preserve"> </w:t>
      </w:r>
      <w:r w:rsidRPr="00DF0CA3">
        <w:t xml:space="preserve">Add "title </w:t>
      </w:r>
      <w:proofErr w:type="spellStart"/>
      <w:r w:rsidRPr="00DF0CA3">
        <w:t>color</w:t>
      </w:r>
      <w:proofErr w:type="spellEnd"/>
      <w:r w:rsidRPr="00DF0CA3">
        <w:t xml:space="preserve">" and "overlay </w:t>
      </w:r>
      <w:proofErr w:type="spellStart"/>
      <w:r w:rsidRPr="00DF0CA3">
        <w:t>color</w:t>
      </w:r>
      <w:proofErr w:type="spellEnd"/>
      <w:r w:rsidRPr="00DF0CA3">
        <w:t>" as fields for this post type, this should control text that overlays the banner</w:t>
      </w:r>
      <w:r w:rsidR="00821E94" w:rsidRPr="00DF0CA3">
        <w:t xml:space="preserve"> on the event detail page</w:t>
      </w:r>
      <w:r w:rsidRPr="00DF0CA3">
        <w:t xml:space="preserve">. Current defaults are white text and a dark </w:t>
      </w:r>
      <w:proofErr w:type="spellStart"/>
      <w:r w:rsidRPr="00DF0CA3">
        <w:t>gray</w:t>
      </w:r>
      <w:proofErr w:type="spellEnd"/>
      <w:r w:rsidRPr="00DF0CA3">
        <w:t xml:space="preserve"> fade at 50% opacity between the text and the image to increase readability</w:t>
      </w:r>
    </w:p>
    <w:p w14:paraId="4EB86152" w14:textId="14294F32" w:rsidR="00257F7F" w:rsidRPr="00065D3D" w:rsidRDefault="00DF0CA3" w:rsidP="00E4700F">
      <w:pPr>
        <w:pStyle w:val="RD-Numbered-level2"/>
        <w:numPr>
          <w:ilvl w:val="2"/>
          <w:numId w:val="44"/>
        </w:numPr>
      </w:pPr>
      <w:r>
        <w:t xml:space="preserve">Pages using event list view </w:t>
      </w:r>
      <w:hyperlink r:id="rId23" w:history="1">
        <w:r w:rsidR="00257F7F" w:rsidRPr="00F2781D">
          <w:rPr>
            <w:rStyle w:val="Hyperlink"/>
            <w:rFonts w:eastAsia="Open Sans"/>
          </w:rPr>
          <w:t>Chapter Division Pages</w:t>
        </w:r>
      </w:hyperlink>
      <w:r w:rsidR="00257F7F" w:rsidRPr="00F2781D">
        <w:rPr>
          <w:rFonts w:eastAsia="Open Sans"/>
        </w:rPr>
        <w:t xml:space="preserve">,  and </w:t>
      </w:r>
      <w:hyperlink r:id="rId24" w:history="1">
        <w:r w:rsidR="00257F7F" w:rsidRPr="00F2781D">
          <w:rPr>
            <w:rStyle w:val="Hyperlink"/>
            <w:rFonts w:eastAsia="Open Sans"/>
          </w:rPr>
          <w:t>Section Pages</w:t>
        </w:r>
      </w:hyperlink>
      <w:r w:rsidR="00257F7F" w:rsidRPr="00F2781D">
        <w:rPr>
          <w:rFonts w:eastAsia="Open Sans"/>
        </w:rPr>
        <w:t xml:space="preserve">. </w:t>
      </w:r>
    </w:p>
    <w:p w14:paraId="0FCFEBB0" w14:textId="716F73AA" w:rsidR="00065D3D" w:rsidRPr="00257F7F" w:rsidRDefault="00065D3D" w:rsidP="00E4700F">
      <w:pPr>
        <w:pStyle w:val="RD-Numbered-level2"/>
        <w:numPr>
          <w:ilvl w:val="2"/>
          <w:numId w:val="44"/>
        </w:numPr>
      </w:pPr>
      <w:r>
        <w:t xml:space="preserve">AAEM will create categories for specific chapters and sections to filter the list. </w:t>
      </w:r>
    </w:p>
    <w:p w14:paraId="47606A0F" w14:textId="77777777" w:rsidR="006628F0" w:rsidRPr="00843660" w:rsidRDefault="006628F0" w:rsidP="006628F0">
      <w:pPr>
        <w:pStyle w:val="RDBodytext"/>
        <w:rPr>
          <w:rFonts w:ascii="Calibri" w:hAnsi="Calibri"/>
          <w:bCs/>
          <w:color w:val="404040"/>
        </w:rPr>
      </w:pPr>
    </w:p>
    <w:p w14:paraId="58D19A8A" w14:textId="2B9A821E" w:rsidR="006628F0" w:rsidRPr="003F34B4" w:rsidRDefault="006628F0" w:rsidP="00666CB8">
      <w:pPr>
        <w:pStyle w:val="RD-numberednotindent"/>
        <w:rPr>
          <w:b/>
          <w:bCs/>
        </w:rPr>
      </w:pPr>
      <w:r w:rsidRPr="003F34B4">
        <w:rPr>
          <w:b/>
          <w:bCs/>
        </w:rPr>
        <w:t xml:space="preserve">People </w:t>
      </w:r>
    </w:p>
    <w:p w14:paraId="19253B5A" w14:textId="1704DEDC" w:rsidR="008F098C" w:rsidRPr="00843660" w:rsidRDefault="008F098C" w:rsidP="008F098C">
      <w:pPr>
        <w:pStyle w:val="RD-Numbered-level2"/>
      </w:pPr>
      <w:r w:rsidRPr="00843660">
        <w:t>Position</w:t>
      </w:r>
      <w:r w:rsidR="00941AB2">
        <w:t xml:space="preserve"> – </w:t>
      </w:r>
      <w:r w:rsidR="00382459">
        <w:t xml:space="preserve">(Title) </w:t>
      </w:r>
      <w:r w:rsidR="00941AB2">
        <w:t xml:space="preserve">not a required field </w:t>
      </w:r>
    </w:p>
    <w:p w14:paraId="4462AA7C" w14:textId="599AA5FA" w:rsidR="008F098C" w:rsidRPr="00843660" w:rsidRDefault="008F098C" w:rsidP="008F098C">
      <w:pPr>
        <w:pStyle w:val="RD-Numbered-level2"/>
      </w:pPr>
      <w:r w:rsidRPr="00843660">
        <w:t>Sort</w:t>
      </w:r>
      <w:r w:rsidR="00257F7F">
        <w:t xml:space="preserve"> Order- to control the order that the people appear in within the list. </w:t>
      </w:r>
    </w:p>
    <w:p w14:paraId="3D8863B7" w14:textId="77777777" w:rsidR="00B52F84" w:rsidRDefault="00843660" w:rsidP="008F098C">
      <w:pPr>
        <w:pStyle w:val="RD-Numbered-level2"/>
      </w:pPr>
      <w:r w:rsidRPr="00843660">
        <w:t xml:space="preserve">Featured image (full sized) </w:t>
      </w:r>
    </w:p>
    <w:p w14:paraId="40B5D569" w14:textId="6CA1A46F" w:rsidR="00366120" w:rsidRPr="00843660" w:rsidRDefault="00257F7F" w:rsidP="008F098C">
      <w:pPr>
        <w:pStyle w:val="RD-Numbered-level2"/>
      </w:pPr>
      <w:r>
        <w:t>Categories</w:t>
      </w:r>
    </w:p>
    <w:p w14:paraId="5C6707AA" w14:textId="40376B09" w:rsidR="00E87E5F" w:rsidRPr="00C914F3" w:rsidRDefault="00843660" w:rsidP="00E87E5F">
      <w:pPr>
        <w:pStyle w:val="RD-Numbered-level2"/>
        <w:rPr>
          <w:color w:val="3B3838" w:themeColor="background2" w:themeShade="40"/>
        </w:rPr>
      </w:pPr>
      <w:r w:rsidRPr="00C914F3">
        <w:rPr>
          <w:color w:val="3B3838" w:themeColor="background2" w:themeShade="40"/>
        </w:rPr>
        <w:t>List display</w:t>
      </w:r>
      <w:r w:rsidR="009613D3" w:rsidRPr="00C914F3">
        <w:rPr>
          <w:color w:val="3B3838" w:themeColor="background2" w:themeShade="40"/>
        </w:rPr>
        <w:t>:</w:t>
      </w:r>
      <w:r w:rsidR="00BF794D" w:rsidRPr="00C914F3">
        <w:rPr>
          <w:color w:val="3B3838" w:themeColor="background2" w:themeShade="40"/>
        </w:rPr>
        <w:t xml:space="preserve"> </w:t>
      </w:r>
      <w:r w:rsidR="00007236" w:rsidRPr="00C914F3">
        <w:rPr>
          <w:color w:val="3B3838" w:themeColor="background2" w:themeShade="40"/>
        </w:rPr>
        <w:t>position</w:t>
      </w:r>
      <w:r w:rsidR="00007236" w:rsidRPr="00C914F3">
        <w:rPr>
          <w:color w:val="3B3838" w:themeColor="background2" w:themeShade="40"/>
        </w:rPr>
        <w:t xml:space="preserve">, </w:t>
      </w:r>
      <w:r w:rsidR="00BF794D" w:rsidRPr="00C914F3">
        <w:rPr>
          <w:color w:val="3B3838" w:themeColor="background2" w:themeShade="40"/>
        </w:rPr>
        <w:t>name,</w:t>
      </w:r>
      <w:r w:rsidR="00007236" w:rsidRPr="00C914F3">
        <w:rPr>
          <w:color w:val="3B3838" w:themeColor="background2" w:themeShade="40"/>
        </w:rPr>
        <w:t xml:space="preserve"> </w:t>
      </w:r>
      <w:r w:rsidR="00941AB2" w:rsidRPr="00C914F3">
        <w:rPr>
          <w:color w:val="3B3838" w:themeColor="background2" w:themeShade="40"/>
        </w:rPr>
        <w:t xml:space="preserve">thumbnail </w:t>
      </w:r>
      <w:r w:rsidR="00BF794D" w:rsidRPr="00C914F3">
        <w:rPr>
          <w:color w:val="3B3838" w:themeColor="background2" w:themeShade="40"/>
        </w:rPr>
        <w:t>image</w:t>
      </w:r>
      <w:r w:rsidR="00383278" w:rsidRPr="00C914F3">
        <w:rPr>
          <w:color w:val="3B3838" w:themeColor="background2" w:themeShade="40"/>
        </w:rPr>
        <w:t xml:space="preserve"> (optional) </w:t>
      </w:r>
    </w:p>
    <w:p w14:paraId="3B0FA733" w14:textId="2DC4B28C" w:rsidR="00BF794D" w:rsidRDefault="00843660" w:rsidP="00BF794D">
      <w:pPr>
        <w:pStyle w:val="RD-Numbered-level2"/>
      </w:pPr>
      <w:r w:rsidRPr="009613D3">
        <w:t>Detail Display</w:t>
      </w:r>
      <w:r w:rsidR="009613D3" w:rsidRPr="009613D3">
        <w:t>:</w:t>
      </w:r>
      <w:r w:rsidR="00BF794D">
        <w:t xml:space="preserve"> </w:t>
      </w:r>
      <w:r w:rsidR="002D29E5">
        <w:t xml:space="preserve">featured image, </w:t>
      </w:r>
      <w:r w:rsidR="00941AB2">
        <w:t>name, position</w:t>
      </w:r>
      <w:r w:rsidR="00D97394">
        <w:t xml:space="preserve">, text field for bio or other data if needed. </w:t>
      </w:r>
    </w:p>
    <w:p w14:paraId="2F840634" w14:textId="64A10071" w:rsidR="003B4CF6" w:rsidRPr="00D97394" w:rsidRDefault="003B4CF6" w:rsidP="00257F7F">
      <w:pPr>
        <w:pStyle w:val="RD-numbered"/>
      </w:pPr>
      <w:r w:rsidRPr="00D97394">
        <w:t>Pages that will use the ‘People’ post type: Committees</w:t>
      </w:r>
      <w:r w:rsidR="00E4700F">
        <w:t xml:space="preserve"> (list view only)</w:t>
      </w:r>
      <w:r w:rsidRPr="00D97394">
        <w:t>, Chapters, Sections, Events</w:t>
      </w:r>
    </w:p>
    <w:p w14:paraId="016BBAB8" w14:textId="1D0897B6" w:rsidR="00E4700F" w:rsidRPr="00E4700F" w:rsidRDefault="00257F7F" w:rsidP="00E4700F">
      <w:pPr>
        <w:pStyle w:val="RD-numbered"/>
        <w:numPr>
          <w:ilvl w:val="0"/>
          <w:numId w:val="0"/>
        </w:numPr>
        <w:ind w:left="1440"/>
        <w:rPr>
          <w:u w:val="single"/>
        </w:rPr>
      </w:pPr>
      <w:r w:rsidRPr="00E4700F">
        <w:rPr>
          <w:b/>
          <w:bCs/>
          <w:highlight w:val="yellow"/>
          <w:u w:val="single"/>
        </w:rPr>
        <w:t>Build Note</w:t>
      </w:r>
      <w:r w:rsidR="00E4700F" w:rsidRPr="00E4700F">
        <w:rPr>
          <w:b/>
          <w:bCs/>
          <w:highlight w:val="yellow"/>
          <w:u w:val="single"/>
        </w:rPr>
        <w:t>(s)</w:t>
      </w:r>
    </w:p>
    <w:p w14:paraId="5CDAB8FE" w14:textId="77777777" w:rsidR="00E4700F" w:rsidRPr="00C914F3" w:rsidRDefault="009D13E2" w:rsidP="00E4700F">
      <w:pPr>
        <w:pStyle w:val="RD-numbered"/>
        <w:numPr>
          <w:ilvl w:val="0"/>
          <w:numId w:val="43"/>
        </w:numPr>
      </w:pPr>
      <w:r w:rsidRPr="00C914F3">
        <w:t xml:space="preserve">AAEM requested the ability to set the order in which the pictures display, that is what the sort field should be used for. Would like Sort order to take precedence when set and default order (alpha) used when the field is empty. </w:t>
      </w:r>
    </w:p>
    <w:p w14:paraId="4FA7FB8F" w14:textId="35040287" w:rsidR="00E4700F" w:rsidRPr="00C914F3" w:rsidRDefault="00E4700F" w:rsidP="00E4700F">
      <w:pPr>
        <w:pStyle w:val="RD-numbered"/>
        <w:numPr>
          <w:ilvl w:val="0"/>
          <w:numId w:val="43"/>
        </w:numPr>
      </w:pPr>
      <w:r w:rsidRPr="00C914F3">
        <w:t xml:space="preserve">Please check name field, if divided to first and last then Last name needs to be at 100 characters to allow for commas and degrees. If combined into first and last </w:t>
      </w:r>
      <w:proofErr w:type="gramStart"/>
      <w:r w:rsidRPr="00C914F3">
        <w:t>name</w:t>
      </w:r>
      <w:proofErr w:type="gramEnd"/>
      <w:r w:rsidRPr="00C914F3">
        <w:t xml:space="preserve"> please double the length of the total field.  </w:t>
      </w:r>
    </w:p>
    <w:p w14:paraId="1AB7D87F" w14:textId="28FC8001" w:rsidR="006628F0" w:rsidRPr="00C914F3" w:rsidRDefault="00E4700F" w:rsidP="00F94143">
      <w:pPr>
        <w:pStyle w:val="RD-numbered"/>
        <w:numPr>
          <w:ilvl w:val="0"/>
          <w:numId w:val="43"/>
        </w:numPr>
      </w:pPr>
      <w:r w:rsidRPr="00C914F3">
        <w:t xml:space="preserve">Thumbnail image </w:t>
      </w:r>
      <w:r w:rsidR="00383278" w:rsidRPr="00C914F3">
        <w:t xml:space="preserve">is not used for the ‘Committee’ list page. </w:t>
      </w:r>
    </w:p>
    <w:p w14:paraId="442C266C" w14:textId="17627169" w:rsidR="003F34B4" w:rsidRPr="00F544D0" w:rsidRDefault="00F544D0" w:rsidP="003F34B4">
      <w:pPr>
        <w:pStyle w:val="RD-numberednotindent"/>
        <w:rPr>
          <w:b/>
          <w:bCs/>
        </w:rPr>
      </w:pPr>
      <w:r w:rsidRPr="00F544D0">
        <w:rPr>
          <w:b/>
          <w:bCs/>
        </w:rPr>
        <w:t>Podcasts</w:t>
      </w:r>
      <w:r w:rsidR="003B4CF6">
        <w:rPr>
          <w:b/>
          <w:bCs/>
        </w:rPr>
        <w:t xml:space="preserve"> (No Wireframe)</w:t>
      </w:r>
    </w:p>
    <w:p w14:paraId="72CA6F3F" w14:textId="29088EE1" w:rsidR="003F34B4" w:rsidRDefault="00F544D0" w:rsidP="003F34B4">
      <w:pPr>
        <w:pStyle w:val="RD-Numbered-level2"/>
      </w:pPr>
      <w:r>
        <w:t xml:space="preserve">Thumbnail image </w:t>
      </w:r>
    </w:p>
    <w:p w14:paraId="5161E7EA" w14:textId="77777777" w:rsidR="007B39E4" w:rsidRDefault="00F544D0" w:rsidP="003F34B4">
      <w:pPr>
        <w:pStyle w:val="RD-Numbered-level2"/>
      </w:pPr>
      <w:r>
        <w:t>Featured image</w:t>
      </w:r>
    </w:p>
    <w:p w14:paraId="1C8A0C3C" w14:textId="2524F065" w:rsidR="00F544D0" w:rsidRDefault="007B39E4" w:rsidP="003F34B4">
      <w:pPr>
        <w:pStyle w:val="RD-Numbered-level2"/>
      </w:pPr>
      <w:r>
        <w:lastRenderedPageBreak/>
        <w:t>Episode title</w:t>
      </w:r>
    </w:p>
    <w:p w14:paraId="1E810812" w14:textId="27F84EF6" w:rsidR="00F544D0" w:rsidRDefault="00EA17B1" w:rsidP="003F34B4">
      <w:pPr>
        <w:pStyle w:val="RD-Numbered-level2"/>
      </w:pPr>
      <w:r>
        <w:t>Host(s) name</w:t>
      </w:r>
    </w:p>
    <w:p w14:paraId="446BE3D8" w14:textId="5EC40498" w:rsidR="002D29E5" w:rsidRPr="007D7542" w:rsidRDefault="00260D1B" w:rsidP="003F34B4">
      <w:pPr>
        <w:pStyle w:val="RD-Numbered-level2"/>
      </w:pPr>
      <w:r>
        <w:t>Categories</w:t>
      </w:r>
      <w:r w:rsidR="00B52F84">
        <w:t xml:space="preserve">: </w:t>
      </w:r>
      <w:r w:rsidR="002D29E5">
        <w:t xml:space="preserve">Podcast </w:t>
      </w:r>
    </w:p>
    <w:p w14:paraId="7F088988" w14:textId="46484E05" w:rsidR="00F544D0" w:rsidRPr="007B39E4" w:rsidRDefault="007B39E4" w:rsidP="003F34B4">
      <w:pPr>
        <w:pStyle w:val="RD-Numbered-level2"/>
      </w:pPr>
      <w:r>
        <w:t xml:space="preserve">Episode </w:t>
      </w:r>
      <w:r w:rsidR="00260D1B">
        <w:t>d</w:t>
      </w:r>
      <w:r>
        <w:t>escription</w:t>
      </w:r>
    </w:p>
    <w:p w14:paraId="0B98A3EC" w14:textId="216607EF" w:rsidR="00F544D0" w:rsidRDefault="00F544D0" w:rsidP="003F34B4">
      <w:pPr>
        <w:pStyle w:val="RD-Numbered-level2"/>
      </w:pPr>
      <w:r>
        <w:t>Icons: Apple, google pla</w:t>
      </w:r>
      <w:r w:rsidR="002D29E5">
        <w:t>y</w:t>
      </w:r>
      <w:r>
        <w:t xml:space="preserve">, podcast icon </w:t>
      </w:r>
    </w:p>
    <w:p w14:paraId="05008162" w14:textId="352CAE65" w:rsidR="00E87E5F" w:rsidRDefault="00F544D0" w:rsidP="00E87E5F">
      <w:pPr>
        <w:pStyle w:val="RD-Numbered-level2"/>
      </w:pPr>
      <w:r>
        <w:t>List view</w:t>
      </w:r>
      <w:r w:rsidR="0096560C">
        <w:t xml:space="preserve">: </w:t>
      </w:r>
      <w:r w:rsidR="007B39E4">
        <w:t xml:space="preserve">Episode title; </w:t>
      </w:r>
      <w:r w:rsidR="002D29E5">
        <w:t>podcast; host(s) names</w:t>
      </w:r>
      <w:r w:rsidR="008358E0">
        <w:t>; icons</w:t>
      </w:r>
      <w:r w:rsidR="007B39E4">
        <w:t>; thumbnail</w:t>
      </w:r>
      <w:r w:rsidR="00B52F84">
        <w:t xml:space="preserve">, </w:t>
      </w:r>
      <w:r w:rsidR="00260D1B">
        <w:t>categories</w:t>
      </w:r>
      <w:r w:rsidR="00383278">
        <w:t>, description.</w:t>
      </w:r>
    </w:p>
    <w:p w14:paraId="6D39D398" w14:textId="106EDFA5" w:rsidR="00E4700F" w:rsidRDefault="00C914F3" w:rsidP="00E4700F">
      <w:pPr>
        <w:pStyle w:val="RD-Numbered-level2"/>
      </w:pPr>
      <w:r>
        <w:t xml:space="preserve">Detail view: No detail view needed, selecting podcast title should take you to Podcast page directly.  </w:t>
      </w:r>
    </w:p>
    <w:p w14:paraId="2D4C506E" w14:textId="77777777" w:rsidR="00E4700F" w:rsidRPr="002844AF" w:rsidRDefault="00007236" w:rsidP="008058C4">
      <w:pPr>
        <w:pStyle w:val="RD-Numbered-level2"/>
        <w:numPr>
          <w:ilvl w:val="0"/>
          <w:numId w:val="0"/>
        </w:numPr>
        <w:ind w:left="720" w:firstLine="720"/>
        <w:rPr>
          <w:u w:val="single"/>
        </w:rPr>
      </w:pPr>
      <w:r w:rsidRPr="002844AF">
        <w:rPr>
          <w:color w:val="000000" w:themeColor="text1"/>
          <w:highlight w:val="yellow"/>
          <w:u w:val="single"/>
        </w:rPr>
        <w:t>Build note</w:t>
      </w:r>
      <w:r w:rsidR="00E4700F" w:rsidRPr="002844AF">
        <w:rPr>
          <w:color w:val="000000" w:themeColor="text1"/>
          <w:highlight w:val="yellow"/>
          <w:u w:val="single"/>
        </w:rPr>
        <w:t>(s)</w:t>
      </w:r>
    </w:p>
    <w:p w14:paraId="79CCD4C9" w14:textId="63B64787" w:rsidR="00CF404D" w:rsidRPr="00C914F3" w:rsidRDefault="00007236" w:rsidP="00E4700F">
      <w:pPr>
        <w:pStyle w:val="RD-Numbered-level2"/>
        <w:numPr>
          <w:ilvl w:val="0"/>
          <w:numId w:val="45"/>
        </w:numPr>
      </w:pPr>
      <w:r w:rsidRPr="00C914F3">
        <w:t>I</w:t>
      </w:r>
      <w:r w:rsidR="00CF404D" w:rsidRPr="00C914F3">
        <w:t>nspired by SAEM’s podcasts page</w:t>
      </w:r>
      <w:r w:rsidR="00F10EAD" w:rsidRPr="00C914F3">
        <w:t>,</w:t>
      </w:r>
      <w:r w:rsidR="00CF404D" w:rsidRPr="00C914F3">
        <w:t xml:space="preserve"> </w:t>
      </w:r>
      <w:hyperlink r:id="rId25" w:history="1">
        <w:r w:rsidR="00CF404D" w:rsidRPr="00C914F3">
          <w:rPr>
            <w:rStyle w:val="Hyperlink"/>
            <w:color w:val="404040" w:themeColor="text1" w:themeTint="BF"/>
          </w:rPr>
          <w:t>https://w</w:t>
        </w:r>
        <w:r w:rsidR="00CF404D" w:rsidRPr="00C914F3">
          <w:rPr>
            <w:rStyle w:val="Hyperlink"/>
            <w:color w:val="404040" w:themeColor="text1" w:themeTint="BF"/>
          </w:rPr>
          <w:t>w</w:t>
        </w:r>
        <w:r w:rsidR="00CF404D" w:rsidRPr="00C914F3">
          <w:rPr>
            <w:rStyle w:val="Hyperlink"/>
            <w:color w:val="404040" w:themeColor="text1" w:themeTint="BF"/>
          </w:rPr>
          <w:t>w.saem</w:t>
        </w:r>
        <w:r w:rsidR="00CF404D" w:rsidRPr="00C914F3">
          <w:rPr>
            <w:rStyle w:val="Hyperlink"/>
            <w:color w:val="404040" w:themeColor="text1" w:themeTint="BF"/>
          </w:rPr>
          <w:t>.</w:t>
        </w:r>
        <w:r w:rsidR="00CF404D" w:rsidRPr="00C914F3">
          <w:rPr>
            <w:rStyle w:val="Hyperlink"/>
            <w:color w:val="404040" w:themeColor="text1" w:themeTint="BF"/>
          </w:rPr>
          <w:t>org/education/podcasts</w:t>
        </w:r>
      </w:hyperlink>
      <w:r w:rsidR="00CF404D" w:rsidRPr="00C914F3">
        <w:t xml:space="preserve">  </w:t>
      </w:r>
    </w:p>
    <w:p w14:paraId="008ECCE2" w14:textId="5432D394" w:rsidR="00C914F3" w:rsidRPr="00C914F3" w:rsidRDefault="00C914F3" w:rsidP="00E4700F">
      <w:pPr>
        <w:pStyle w:val="RD-Numbered-level2"/>
        <w:numPr>
          <w:ilvl w:val="0"/>
          <w:numId w:val="45"/>
        </w:numPr>
      </w:pPr>
      <w:r w:rsidRPr="00C914F3">
        <w:t xml:space="preserve">Please add other podcast icons to the right of date </w:t>
      </w:r>
    </w:p>
    <w:p w14:paraId="55C39502" w14:textId="514FE19B" w:rsidR="00E4700F" w:rsidRPr="00C914F3" w:rsidRDefault="00E4700F" w:rsidP="00E4700F">
      <w:pPr>
        <w:pStyle w:val="RD-Numbered-level2"/>
        <w:numPr>
          <w:ilvl w:val="0"/>
          <w:numId w:val="45"/>
        </w:numPr>
      </w:pPr>
      <w:r w:rsidRPr="00C914F3">
        <w:t>Embedded content list</w:t>
      </w:r>
    </w:p>
    <w:p w14:paraId="62E2EF64" w14:textId="75D80F3B" w:rsidR="00E4700F" w:rsidRPr="00C914F3" w:rsidRDefault="00E4700F" w:rsidP="00E4700F">
      <w:pPr>
        <w:pStyle w:val="RD-Numbered-level2"/>
        <w:numPr>
          <w:ilvl w:val="0"/>
          <w:numId w:val="45"/>
        </w:numPr>
      </w:pPr>
      <w:r w:rsidRPr="00C914F3">
        <w:t xml:space="preserve">AAEM will provide their Soundcloud information </w:t>
      </w:r>
    </w:p>
    <w:p w14:paraId="5FA4CE21" w14:textId="0E2B1B4E" w:rsidR="00E4700F" w:rsidRPr="00C914F3" w:rsidRDefault="00E4700F" w:rsidP="00E4700F">
      <w:pPr>
        <w:pStyle w:val="RD-Numbered-level2"/>
        <w:numPr>
          <w:ilvl w:val="0"/>
          <w:numId w:val="45"/>
        </w:numPr>
      </w:pPr>
      <w:r w:rsidRPr="00C914F3">
        <w:t xml:space="preserve">When you click on podcast thumbnail the podcast starts playing. </w:t>
      </w:r>
    </w:p>
    <w:p w14:paraId="26C3452C" w14:textId="4FA3931F" w:rsidR="00383278" w:rsidRPr="00C914F3" w:rsidRDefault="00383278" w:rsidP="00E4700F">
      <w:pPr>
        <w:pStyle w:val="RD-Numbered-level2"/>
        <w:numPr>
          <w:ilvl w:val="0"/>
          <w:numId w:val="45"/>
        </w:numPr>
      </w:pPr>
      <w:r w:rsidRPr="00C914F3">
        <w:t xml:space="preserve">Description should be </w:t>
      </w:r>
      <w:r w:rsidR="00C914F3" w:rsidRPr="00C914F3">
        <w:t>truncated and</w:t>
      </w:r>
      <w:r w:rsidRPr="00C914F3">
        <w:t xml:space="preserve"> click for expansion. </w:t>
      </w:r>
    </w:p>
    <w:p w14:paraId="69D7CAFE" w14:textId="77777777" w:rsidR="00E4700F" w:rsidRPr="00E4700F" w:rsidRDefault="00E4700F" w:rsidP="00E4700F">
      <w:pPr>
        <w:pStyle w:val="RD-Numbered-level2"/>
        <w:numPr>
          <w:ilvl w:val="0"/>
          <w:numId w:val="0"/>
        </w:numPr>
        <w:ind w:left="1440"/>
        <w:rPr>
          <w:color w:val="auto"/>
        </w:rPr>
      </w:pPr>
    </w:p>
    <w:p w14:paraId="15AB3B40" w14:textId="2F739CD3" w:rsidR="007005D3" w:rsidRDefault="007005D3" w:rsidP="007005D3">
      <w:pPr>
        <w:pStyle w:val="RD-numberednotindent"/>
        <w:rPr>
          <w:b/>
          <w:bCs/>
        </w:rPr>
      </w:pPr>
      <w:r w:rsidRPr="007005D3">
        <w:rPr>
          <w:b/>
          <w:bCs/>
        </w:rPr>
        <w:t xml:space="preserve">News </w:t>
      </w:r>
      <w:r>
        <w:rPr>
          <w:b/>
          <w:bCs/>
        </w:rPr>
        <w:t>and Statements</w:t>
      </w:r>
    </w:p>
    <w:p w14:paraId="3B381AC6" w14:textId="54C5446A" w:rsidR="00A351D7" w:rsidRPr="00A351D7" w:rsidRDefault="00A351D7" w:rsidP="00E4700F">
      <w:pPr>
        <w:pStyle w:val="RD-Numbered-level2"/>
        <w:numPr>
          <w:ilvl w:val="0"/>
          <w:numId w:val="0"/>
        </w:numPr>
        <w:ind w:left="720"/>
      </w:pPr>
      <w:hyperlink r:id="rId26" w:history="1">
        <w:r w:rsidRPr="00A351D7">
          <w:rPr>
            <w:rStyle w:val="Hyperlink"/>
            <w:b/>
            <w:bCs/>
            <w:lang w:val="en-US"/>
          </w:rPr>
          <w:t>Approved Wireframe</w:t>
        </w:r>
      </w:hyperlink>
      <w:r w:rsidRPr="00A351D7">
        <w:rPr>
          <w:b/>
          <w:bCs/>
          <w:lang w:val="en-US"/>
        </w:rPr>
        <w:t xml:space="preserve"> </w:t>
      </w:r>
      <w:r w:rsidR="00E4700F">
        <w:rPr>
          <w:b/>
          <w:bCs/>
          <w:lang w:val="en-US"/>
        </w:rPr>
        <w:t xml:space="preserve">- </w:t>
      </w:r>
      <w:r w:rsidR="00E4700F" w:rsidRPr="00E4700F">
        <w:rPr>
          <w:lang w:val="en-US"/>
        </w:rPr>
        <w:t>(List and search page for Statements)</w:t>
      </w:r>
    </w:p>
    <w:p w14:paraId="685C14BF" w14:textId="39F6CDC7" w:rsidR="007005D3" w:rsidRDefault="001B3050" w:rsidP="007005D3">
      <w:pPr>
        <w:pStyle w:val="RD-Numbered-level2"/>
      </w:pPr>
      <w:r>
        <w:t>Featured</w:t>
      </w:r>
      <w:r w:rsidR="005C30C9">
        <w:t xml:space="preserve"> Image</w:t>
      </w:r>
      <w:r w:rsidR="00A351D7">
        <w:t xml:space="preserve"> (where is this showing)</w:t>
      </w:r>
    </w:p>
    <w:p w14:paraId="13658D8E" w14:textId="4F762ED2" w:rsidR="007B39E4" w:rsidRDefault="007B39E4" w:rsidP="007005D3">
      <w:pPr>
        <w:pStyle w:val="RD-Numbered-level2"/>
      </w:pPr>
      <w:r>
        <w:t>Icon</w:t>
      </w:r>
    </w:p>
    <w:p w14:paraId="03EF043C" w14:textId="51E3805F" w:rsidR="007B39E4" w:rsidRDefault="007B39E4" w:rsidP="007005D3">
      <w:pPr>
        <w:pStyle w:val="RD-Numbered-level2"/>
      </w:pPr>
      <w:r>
        <w:t>Title</w:t>
      </w:r>
    </w:p>
    <w:p w14:paraId="418ABB8A" w14:textId="3419D1AA" w:rsidR="00515168" w:rsidRDefault="007B39E4" w:rsidP="00515168">
      <w:pPr>
        <w:pStyle w:val="RD-Numbered-level2"/>
      </w:pPr>
      <w:r>
        <w:t>Date</w:t>
      </w:r>
    </w:p>
    <w:p w14:paraId="5D8D373B" w14:textId="6A4359DF" w:rsidR="00515168" w:rsidRDefault="005C0170" w:rsidP="00515168">
      <w:pPr>
        <w:pStyle w:val="RD-Numbered-level2"/>
      </w:pPr>
      <w:r>
        <w:t>Categories</w:t>
      </w:r>
    </w:p>
    <w:p w14:paraId="6548366F" w14:textId="69FA3739" w:rsidR="007D7542" w:rsidRDefault="007D7542" w:rsidP="007005D3">
      <w:pPr>
        <w:pStyle w:val="RD-Numbered-level2"/>
      </w:pPr>
      <w:r>
        <w:t xml:space="preserve">List view: </w:t>
      </w:r>
      <w:r w:rsidR="001B3050">
        <w:t xml:space="preserve">Icon, </w:t>
      </w:r>
      <w:r>
        <w:t>Title, date</w:t>
      </w:r>
      <w:r w:rsidR="00515168">
        <w:t xml:space="preserve">, </w:t>
      </w:r>
      <w:r w:rsidR="005C0170">
        <w:t>categories</w:t>
      </w:r>
    </w:p>
    <w:p w14:paraId="171CBAB9" w14:textId="5B36B5E6" w:rsidR="007D7542" w:rsidRDefault="007D7542" w:rsidP="007005D3">
      <w:pPr>
        <w:pStyle w:val="RD-Numbered-level2"/>
      </w:pPr>
      <w:r w:rsidRPr="00020BF8">
        <w:t xml:space="preserve">Detail view: </w:t>
      </w:r>
      <w:r w:rsidR="008358E0" w:rsidRPr="00020BF8">
        <w:t>Title, date</w:t>
      </w:r>
      <w:r w:rsidR="007B39E4">
        <w:t xml:space="preserve">, </w:t>
      </w:r>
      <w:r w:rsidR="00A351D7">
        <w:t xml:space="preserve">categories, Featured Image, </w:t>
      </w:r>
      <w:r w:rsidR="007B39E4">
        <w:t>text b</w:t>
      </w:r>
      <w:r w:rsidR="00A351D7">
        <w:t>lock,</w:t>
      </w:r>
      <w:r w:rsidR="007B39E4">
        <w:t xml:space="preserve"> to put the full news/statements information</w:t>
      </w:r>
    </w:p>
    <w:p w14:paraId="782E6F61" w14:textId="7D9D96F5" w:rsidR="002844AF" w:rsidRPr="002844AF" w:rsidRDefault="00A351D7" w:rsidP="008058C4">
      <w:pPr>
        <w:pStyle w:val="RD-Numbered-level2"/>
        <w:numPr>
          <w:ilvl w:val="0"/>
          <w:numId w:val="0"/>
        </w:numPr>
        <w:ind w:left="720" w:firstLine="720"/>
        <w:rPr>
          <w:rFonts w:eastAsia="Open Sans"/>
          <w:u w:val="single"/>
        </w:rPr>
      </w:pPr>
      <w:r w:rsidRPr="002844AF">
        <w:rPr>
          <w:rFonts w:eastAsia="Open Sans"/>
          <w:highlight w:val="yellow"/>
          <w:u w:val="single"/>
        </w:rPr>
        <w:t>Build note</w:t>
      </w:r>
      <w:r w:rsidR="002844AF" w:rsidRPr="002844AF">
        <w:rPr>
          <w:rFonts w:eastAsia="Open Sans"/>
          <w:highlight w:val="yellow"/>
          <w:u w:val="single"/>
        </w:rPr>
        <w:t>(s)</w:t>
      </w:r>
      <w:r w:rsidRPr="002844AF">
        <w:rPr>
          <w:rFonts w:eastAsia="Open Sans"/>
          <w:u w:val="single"/>
        </w:rPr>
        <w:t xml:space="preserve"> </w:t>
      </w:r>
    </w:p>
    <w:p w14:paraId="7B54736B" w14:textId="1309E083" w:rsidR="00A351D7" w:rsidRPr="00C914F3" w:rsidRDefault="00A351D7" w:rsidP="002844AF">
      <w:pPr>
        <w:pStyle w:val="RD-Numbered-level2"/>
        <w:numPr>
          <w:ilvl w:val="1"/>
          <w:numId w:val="46"/>
        </w:numPr>
        <w:rPr>
          <w:rFonts w:eastAsia="Open Sans"/>
        </w:rPr>
      </w:pPr>
      <w:r w:rsidRPr="002844AF">
        <w:rPr>
          <w:rFonts w:eastAsia="Open Sans"/>
          <w:b/>
          <w:bCs/>
          <w:color w:val="auto"/>
        </w:rPr>
        <w:t xml:space="preserve">List view: </w:t>
      </w:r>
      <w:r w:rsidR="005C0170" w:rsidRPr="00C914F3">
        <w:rPr>
          <w:rFonts w:eastAsia="Open Sans"/>
        </w:rPr>
        <w:t>Categories</w:t>
      </w:r>
      <w:r w:rsidRPr="00C914F3">
        <w:rPr>
          <w:rFonts w:eastAsia="Open Sans"/>
        </w:rPr>
        <w:t>, are not shown in the wireframe but client requested them for search, should show to the right of date.</w:t>
      </w:r>
    </w:p>
    <w:p w14:paraId="442E3A18" w14:textId="77777777" w:rsidR="002844AF" w:rsidRPr="00C914F3" w:rsidRDefault="00A351D7" w:rsidP="002844AF">
      <w:pPr>
        <w:pStyle w:val="RD-Numbered-level2"/>
        <w:numPr>
          <w:ilvl w:val="1"/>
          <w:numId w:val="46"/>
        </w:numPr>
        <w:rPr>
          <w:rFonts w:eastAsia="Open Sans"/>
        </w:rPr>
      </w:pPr>
      <w:r w:rsidRPr="00C914F3">
        <w:rPr>
          <w:rFonts w:eastAsia="Open Sans"/>
        </w:rPr>
        <w:t xml:space="preserve">Short </w:t>
      </w:r>
      <w:proofErr w:type="spellStart"/>
      <w:r w:rsidRPr="00C914F3">
        <w:rPr>
          <w:rFonts w:eastAsia="Open Sans"/>
        </w:rPr>
        <w:t>Desc</w:t>
      </w:r>
      <w:proofErr w:type="spellEnd"/>
      <w:r w:rsidRPr="00C914F3">
        <w:rPr>
          <w:rFonts w:eastAsia="Open Sans"/>
        </w:rPr>
        <w:t xml:space="preserve"> should show in list view, see wireframe, this is not a separate field its’ the first line of the text from the text block. </w:t>
      </w:r>
    </w:p>
    <w:p w14:paraId="2B3422AA" w14:textId="77777777" w:rsidR="002844AF" w:rsidRPr="00C914F3" w:rsidRDefault="00A351D7" w:rsidP="002844AF">
      <w:pPr>
        <w:pStyle w:val="RD-Numbered-level2"/>
        <w:numPr>
          <w:ilvl w:val="1"/>
          <w:numId w:val="46"/>
        </w:numPr>
        <w:rPr>
          <w:rFonts w:eastAsia="Open Sans"/>
        </w:rPr>
      </w:pPr>
      <w:r w:rsidRPr="00C914F3">
        <w:rPr>
          <w:rFonts w:eastAsia="Open Sans"/>
        </w:rPr>
        <w:t xml:space="preserve">Statement Detail page should </w:t>
      </w:r>
      <w:proofErr w:type="gramStart"/>
      <w:r w:rsidRPr="00C914F3">
        <w:rPr>
          <w:rFonts w:eastAsia="Open Sans"/>
        </w:rPr>
        <w:t>include:</w:t>
      </w:r>
      <w:proofErr w:type="gramEnd"/>
      <w:r w:rsidRPr="00C914F3">
        <w:rPr>
          <w:rFonts w:eastAsia="Open Sans"/>
        </w:rPr>
        <w:t xml:space="preserve"> Title, Categories, text block for text, and date</w:t>
      </w:r>
    </w:p>
    <w:p w14:paraId="13BD52BA" w14:textId="3DB7ECED" w:rsidR="00E87E5F" w:rsidRPr="00C914F3" w:rsidRDefault="00260D1B" w:rsidP="002844AF">
      <w:pPr>
        <w:pStyle w:val="RD-Numbered-level2"/>
        <w:numPr>
          <w:ilvl w:val="1"/>
          <w:numId w:val="46"/>
        </w:numPr>
        <w:rPr>
          <w:rFonts w:eastAsia="Open Sans"/>
        </w:rPr>
      </w:pPr>
      <w:r w:rsidRPr="00C914F3">
        <w:rPr>
          <w:bCs/>
        </w:rPr>
        <w:t xml:space="preserve">URL to be aaem.org/news/example-title </w:t>
      </w:r>
      <w:r w:rsidRPr="00C914F3">
        <w:rPr>
          <w:b/>
          <w:bCs/>
        </w:rPr>
        <w:t>not</w:t>
      </w:r>
      <w:r w:rsidRPr="00C914F3">
        <w:rPr>
          <w:bCs/>
        </w:rPr>
        <w:t xml:space="preserve"> /news-and-statements</w:t>
      </w:r>
      <w:r w:rsidR="009C4869" w:rsidRPr="00C914F3">
        <w:rPr>
          <w:bCs/>
        </w:rPr>
        <w:t xml:space="preserve">. </w:t>
      </w:r>
      <w:r w:rsidRPr="00C914F3">
        <w:rPr>
          <w:bCs/>
        </w:rPr>
        <w:t xml:space="preserve">AAEM has control </w:t>
      </w:r>
      <w:r w:rsidR="009C4869" w:rsidRPr="00C914F3">
        <w:rPr>
          <w:bCs/>
        </w:rPr>
        <w:t xml:space="preserve">to change </w:t>
      </w:r>
      <w:r w:rsidRPr="00C914F3">
        <w:rPr>
          <w:bCs/>
        </w:rPr>
        <w:t>this</w:t>
      </w:r>
      <w:r w:rsidR="009C4869" w:rsidRPr="00C914F3">
        <w:rPr>
          <w:bCs/>
        </w:rPr>
        <w:t xml:space="preserve"> in future. </w:t>
      </w:r>
    </w:p>
    <w:p w14:paraId="54091404" w14:textId="77777777" w:rsidR="00F94143" w:rsidRPr="009C4869" w:rsidRDefault="00F94143" w:rsidP="00F94143">
      <w:pPr>
        <w:pStyle w:val="RD-Numbered-level2"/>
        <w:numPr>
          <w:ilvl w:val="0"/>
          <w:numId w:val="0"/>
        </w:numPr>
        <w:ind w:left="1080"/>
        <w:rPr>
          <w:rFonts w:eastAsia="Open Sans"/>
          <w:color w:val="auto"/>
        </w:rPr>
      </w:pPr>
    </w:p>
    <w:p w14:paraId="10513A22" w14:textId="3FFCAF5B" w:rsidR="00E87E5F" w:rsidRPr="0004416D" w:rsidRDefault="008358E0" w:rsidP="00E87E5F">
      <w:pPr>
        <w:pStyle w:val="RD-numberednotindent"/>
      </w:pPr>
      <w:r w:rsidRPr="00136766">
        <w:rPr>
          <w:b/>
          <w:bCs/>
        </w:rPr>
        <w:t>C</w:t>
      </w:r>
      <w:r w:rsidR="00E87E5F" w:rsidRPr="00136766">
        <w:rPr>
          <w:b/>
          <w:bCs/>
        </w:rPr>
        <w:t xml:space="preserve">ommon Sense </w:t>
      </w:r>
      <w:r w:rsidR="00136766" w:rsidRPr="00136766">
        <w:rPr>
          <w:b/>
          <w:bCs/>
        </w:rPr>
        <w:t>and Newsletter</w:t>
      </w:r>
      <w:r w:rsidR="0004416D">
        <w:t xml:space="preserve"> (No Wireframe</w:t>
      </w:r>
      <w:r w:rsidR="00F10EAD">
        <w:t xml:space="preserve"> Detail page only) </w:t>
      </w:r>
    </w:p>
    <w:p w14:paraId="7430BCCB" w14:textId="2620E760" w:rsidR="00020BF8" w:rsidRDefault="0079377C" w:rsidP="00E87E5F">
      <w:pPr>
        <w:pStyle w:val="RD-Numbered-level2"/>
      </w:pPr>
      <w:r>
        <w:t>Issue</w:t>
      </w:r>
      <w:r w:rsidR="00260D1B">
        <w:t xml:space="preserve"> title – Month, year </w:t>
      </w:r>
      <w:proofErr w:type="gramStart"/>
      <w:r w:rsidR="00260D1B">
        <w:t>i.e.</w:t>
      </w:r>
      <w:proofErr w:type="gramEnd"/>
      <w:r w:rsidR="00260D1B">
        <w:t xml:space="preserve"> May/July 2021 (Title will always be hyphenated and will be two months) </w:t>
      </w:r>
    </w:p>
    <w:p w14:paraId="74B7372B" w14:textId="51E38823" w:rsidR="0079377C" w:rsidRDefault="0079377C" w:rsidP="00E87E5F">
      <w:pPr>
        <w:pStyle w:val="RD-Numbered-level2"/>
      </w:pPr>
      <w:proofErr w:type="spellStart"/>
      <w:r>
        <w:t>Issuu</w:t>
      </w:r>
      <w:proofErr w:type="spellEnd"/>
      <w:r>
        <w:t xml:space="preserve"> embedded on page</w:t>
      </w:r>
    </w:p>
    <w:p w14:paraId="601A9334" w14:textId="19F9E5CB" w:rsidR="0079377C" w:rsidRDefault="00F10EAD" w:rsidP="00E87E5F">
      <w:pPr>
        <w:pStyle w:val="RD-Numbered-level2"/>
      </w:pPr>
      <w:r>
        <w:t xml:space="preserve">No list </w:t>
      </w:r>
      <w:proofErr w:type="gramStart"/>
      <w:r>
        <w:t>view</w:t>
      </w:r>
      <w:proofErr w:type="gramEnd"/>
      <w:r>
        <w:t xml:space="preserve">. </w:t>
      </w:r>
    </w:p>
    <w:p w14:paraId="3D674D0D" w14:textId="5BE01059" w:rsidR="0004416D" w:rsidRDefault="0079377C" w:rsidP="0004416D">
      <w:pPr>
        <w:pStyle w:val="RD-Numbered-level2"/>
      </w:pPr>
      <w:r>
        <w:t xml:space="preserve">Detail view: </w:t>
      </w:r>
      <w:proofErr w:type="spellStart"/>
      <w:r>
        <w:t>Issuu</w:t>
      </w:r>
      <w:proofErr w:type="spellEnd"/>
      <w:r>
        <w:t xml:space="preserve"> embedded</w:t>
      </w:r>
      <w:r w:rsidR="00F10EAD">
        <w:t xml:space="preserve">, for most current issue, </w:t>
      </w:r>
      <w:r w:rsidR="001F4764">
        <w:t>button</w:t>
      </w:r>
      <w:r>
        <w:t xml:space="preserve"> to download pdf</w:t>
      </w:r>
      <w:r w:rsidR="0004416D">
        <w:t>.</w:t>
      </w:r>
    </w:p>
    <w:p w14:paraId="09F1EF0E" w14:textId="4766F5DD" w:rsidR="009C4869" w:rsidRPr="009C4869" w:rsidRDefault="0004416D" w:rsidP="008058C4">
      <w:pPr>
        <w:pStyle w:val="RD-Numbered-level2"/>
        <w:numPr>
          <w:ilvl w:val="0"/>
          <w:numId w:val="0"/>
        </w:numPr>
        <w:ind w:left="720" w:firstLine="720"/>
        <w:rPr>
          <w:u w:val="single"/>
        </w:rPr>
      </w:pPr>
      <w:r w:rsidRPr="008058C4">
        <w:rPr>
          <w:highlight w:val="yellow"/>
          <w:u w:val="single"/>
        </w:rPr>
        <w:t>Build note</w:t>
      </w:r>
      <w:r w:rsidR="008058C4" w:rsidRPr="008058C4">
        <w:rPr>
          <w:highlight w:val="yellow"/>
          <w:u w:val="single"/>
        </w:rPr>
        <w:t>(</w:t>
      </w:r>
      <w:r w:rsidR="00136766" w:rsidRPr="008058C4">
        <w:rPr>
          <w:highlight w:val="yellow"/>
          <w:u w:val="single"/>
        </w:rPr>
        <w:t>s</w:t>
      </w:r>
      <w:r w:rsidR="008058C4" w:rsidRPr="008058C4">
        <w:rPr>
          <w:highlight w:val="yellow"/>
          <w:u w:val="single"/>
        </w:rPr>
        <w:t>)</w:t>
      </w:r>
    </w:p>
    <w:p w14:paraId="7A1634BB" w14:textId="460A086C" w:rsidR="0004416D" w:rsidRPr="009C4869" w:rsidRDefault="0004416D" w:rsidP="009C4869">
      <w:pPr>
        <w:pStyle w:val="RD-Numbered-level2"/>
        <w:numPr>
          <w:ilvl w:val="1"/>
          <w:numId w:val="47"/>
        </w:numPr>
        <w:rPr>
          <w:color w:val="auto"/>
        </w:rPr>
      </w:pPr>
      <w:r w:rsidRPr="009C4869">
        <w:rPr>
          <w:color w:val="auto"/>
        </w:rPr>
        <w:lastRenderedPageBreak/>
        <w:t xml:space="preserve">Need a button to download a pdf version of the issue. </w:t>
      </w:r>
    </w:p>
    <w:p w14:paraId="709A3FB6" w14:textId="50D1C00E" w:rsidR="005426A8" w:rsidRDefault="00F10EAD" w:rsidP="008058C4">
      <w:pPr>
        <w:pStyle w:val="RD-Numbered-level2"/>
        <w:numPr>
          <w:ilvl w:val="1"/>
          <w:numId w:val="47"/>
        </w:numPr>
      </w:pPr>
      <w:r w:rsidRPr="009C4869">
        <w:t xml:space="preserve">There should be a link that allows users to look back at older issues, selecting the date </w:t>
      </w:r>
      <w:proofErr w:type="gramStart"/>
      <w:r w:rsidRPr="009C4869">
        <w:t>i.e.</w:t>
      </w:r>
      <w:proofErr w:type="gramEnd"/>
      <w:r w:rsidRPr="009C4869">
        <w:t xml:space="preserve"> April/May 2020 should take you to the detail page for the older issue. </w:t>
      </w:r>
    </w:p>
    <w:p w14:paraId="19C1C24A" w14:textId="77777777" w:rsidR="008058C4" w:rsidRPr="00515168" w:rsidRDefault="008058C4" w:rsidP="008058C4">
      <w:pPr>
        <w:pStyle w:val="RD-Numbered-level2"/>
        <w:numPr>
          <w:ilvl w:val="0"/>
          <w:numId w:val="0"/>
        </w:numPr>
        <w:ind w:left="1080"/>
      </w:pPr>
    </w:p>
    <w:p w14:paraId="15528975" w14:textId="64321BCB" w:rsidR="005426A8" w:rsidRPr="00515168" w:rsidRDefault="005426A8" w:rsidP="005426A8">
      <w:pPr>
        <w:pStyle w:val="RD-numberednotindent"/>
      </w:pPr>
      <w:r w:rsidRPr="00136766">
        <w:rPr>
          <w:b/>
          <w:bCs/>
        </w:rPr>
        <w:t>RSA blog</w:t>
      </w:r>
      <w:r w:rsidRPr="00515168">
        <w:t xml:space="preserve"> – </w:t>
      </w:r>
      <w:r w:rsidR="0004416D" w:rsidRPr="008058C4">
        <w:rPr>
          <w:b/>
          <w:bCs/>
        </w:rPr>
        <w:t xml:space="preserve">(No </w:t>
      </w:r>
      <w:r w:rsidR="008058C4" w:rsidRPr="008058C4">
        <w:rPr>
          <w:b/>
          <w:bCs/>
        </w:rPr>
        <w:t>Wireframe</w:t>
      </w:r>
      <w:r w:rsidR="0004416D" w:rsidRPr="008058C4">
        <w:rPr>
          <w:b/>
          <w:bCs/>
        </w:rPr>
        <w:t>)</w:t>
      </w:r>
      <w:r w:rsidR="0004416D">
        <w:t xml:space="preserve"> </w:t>
      </w:r>
    </w:p>
    <w:p w14:paraId="0D1DE169" w14:textId="2D913016" w:rsidR="001B3050" w:rsidRPr="00515168" w:rsidRDefault="001B3050" w:rsidP="001B3050">
      <w:pPr>
        <w:pStyle w:val="RD-Numbered-level2"/>
      </w:pPr>
      <w:r w:rsidRPr="00515168">
        <w:t>Featured Image</w:t>
      </w:r>
    </w:p>
    <w:p w14:paraId="35EE8B44" w14:textId="24E5269E" w:rsidR="001B3050" w:rsidRDefault="001B3050" w:rsidP="001B3050">
      <w:pPr>
        <w:pStyle w:val="RD-Numbered-level2"/>
      </w:pPr>
      <w:r>
        <w:t>Author</w:t>
      </w:r>
      <w:r w:rsidR="00136766">
        <w:t xml:space="preserve"> (Text field) </w:t>
      </w:r>
    </w:p>
    <w:p w14:paraId="7E143554" w14:textId="596EDA6C" w:rsidR="001B3050" w:rsidRDefault="001B3050" w:rsidP="001B3050">
      <w:pPr>
        <w:pStyle w:val="RD-Numbered-level2"/>
      </w:pPr>
      <w:r>
        <w:t>Date</w:t>
      </w:r>
    </w:p>
    <w:p w14:paraId="489E6763" w14:textId="6206E9E9" w:rsidR="00515168" w:rsidRDefault="00136766" w:rsidP="001B3050">
      <w:pPr>
        <w:pStyle w:val="RD-Numbered-level2"/>
      </w:pPr>
      <w:r>
        <w:t>Category</w:t>
      </w:r>
    </w:p>
    <w:p w14:paraId="24FDC64C" w14:textId="684ED159" w:rsidR="001B3050" w:rsidRDefault="001B3050" w:rsidP="001B3050">
      <w:pPr>
        <w:pStyle w:val="RD-Numbered-level2"/>
      </w:pPr>
      <w:r>
        <w:t>Excerpt</w:t>
      </w:r>
    </w:p>
    <w:p w14:paraId="4E5D3F0D" w14:textId="7B8F3066" w:rsidR="001B3050" w:rsidRDefault="001F4764" w:rsidP="001B3050">
      <w:pPr>
        <w:pStyle w:val="RD-Numbered-level2"/>
      </w:pPr>
      <w:r>
        <w:t>List view: title, a</w:t>
      </w:r>
      <w:r w:rsidR="001B3050">
        <w:t>uthor, date,</w:t>
      </w:r>
      <w:r w:rsidR="00515168">
        <w:t xml:space="preserve"> </w:t>
      </w:r>
      <w:r w:rsidR="000D4C82">
        <w:t>categories</w:t>
      </w:r>
      <w:r w:rsidR="00515168">
        <w:t>,</w:t>
      </w:r>
      <w:r w:rsidR="001B3050">
        <w:t xml:space="preserve"> </w:t>
      </w:r>
      <w:r w:rsidR="00136766">
        <w:t xml:space="preserve">short </w:t>
      </w:r>
      <w:proofErr w:type="spellStart"/>
      <w:r w:rsidR="00136766">
        <w:t>desc</w:t>
      </w:r>
      <w:proofErr w:type="spellEnd"/>
      <w:r w:rsidR="00136766">
        <w:t xml:space="preserve"> (pulled from </w:t>
      </w:r>
      <w:proofErr w:type="spellStart"/>
      <w:r w:rsidR="00136766">
        <w:t>desc</w:t>
      </w:r>
      <w:proofErr w:type="spellEnd"/>
      <w:r w:rsidR="00136766">
        <w:t xml:space="preserve">) </w:t>
      </w:r>
    </w:p>
    <w:p w14:paraId="05453DB7" w14:textId="2FE4F82D" w:rsidR="001B3050" w:rsidRDefault="001B3050" w:rsidP="001B3050">
      <w:pPr>
        <w:pStyle w:val="RD-Numbered-level2"/>
      </w:pPr>
      <w:r>
        <w:t>Detail view: Title, date</w:t>
      </w:r>
      <w:r w:rsidR="001F4764">
        <w:t xml:space="preserve">, </w:t>
      </w:r>
      <w:r w:rsidR="000D4C82">
        <w:t>categories</w:t>
      </w:r>
      <w:r w:rsidR="00515168">
        <w:t xml:space="preserve">, </w:t>
      </w:r>
      <w:r w:rsidR="001F4764">
        <w:t>author, text box for entire blog</w:t>
      </w:r>
    </w:p>
    <w:p w14:paraId="6A476AC3" w14:textId="77777777" w:rsidR="008058C4" w:rsidRPr="008058C4" w:rsidRDefault="00136766" w:rsidP="008058C4">
      <w:pPr>
        <w:pStyle w:val="RD-Numbered-level2"/>
        <w:numPr>
          <w:ilvl w:val="0"/>
          <w:numId w:val="0"/>
        </w:numPr>
        <w:ind w:left="720" w:firstLine="720"/>
        <w:rPr>
          <w:u w:val="single"/>
        </w:rPr>
      </w:pPr>
      <w:r w:rsidRPr="008058C4">
        <w:rPr>
          <w:highlight w:val="yellow"/>
          <w:u w:val="single"/>
        </w:rPr>
        <w:t>Build note</w:t>
      </w:r>
      <w:r w:rsidR="008058C4" w:rsidRPr="008058C4">
        <w:rPr>
          <w:highlight w:val="yellow"/>
          <w:u w:val="single"/>
        </w:rPr>
        <w:t>(s)</w:t>
      </w:r>
      <w:r w:rsidRPr="008058C4">
        <w:rPr>
          <w:u w:val="single"/>
        </w:rPr>
        <w:t xml:space="preserve"> </w:t>
      </w:r>
    </w:p>
    <w:p w14:paraId="26CC1FB4" w14:textId="003E1F67" w:rsidR="00C21868" w:rsidRPr="008058C4" w:rsidRDefault="00136766" w:rsidP="008058C4">
      <w:pPr>
        <w:pStyle w:val="RD-Numbered-level2"/>
        <w:numPr>
          <w:ilvl w:val="0"/>
          <w:numId w:val="48"/>
        </w:numPr>
        <w:rPr>
          <w:color w:val="auto"/>
        </w:rPr>
      </w:pPr>
      <w:r w:rsidRPr="008058C4">
        <w:rPr>
          <w:color w:val="auto"/>
        </w:rPr>
        <w:t xml:space="preserve">Current example: </w:t>
      </w:r>
      <w:hyperlink r:id="rId27" w:history="1">
        <w:r w:rsidRPr="008058C4">
          <w:rPr>
            <w:rStyle w:val="Hyperlink"/>
            <w:color w:val="auto"/>
          </w:rPr>
          <w:t>http://aaemrsa.blogspot.com</w:t>
        </w:r>
      </w:hyperlink>
      <w:r w:rsidRPr="008058C4">
        <w:rPr>
          <w:color w:val="auto"/>
        </w:rPr>
        <w:t xml:space="preserve"> </w:t>
      </w:r>
    </w:p>
    <w:p w14:paraId="702BDFAF" w14:textId="5E31265F" w:rsidR="00136766" w:rsidRDefault="00136766" w:rsidP="00136766">
      <w:pPr>
        <w:pStyle w:val="RD-Header3"/>
        <w:rPr>
          <w:highlight w:val="yellow"/>
        </w:rPr>
      </w:pPr>
    </w:p>
    <w:p w14:paraId="1E99F6A3" w14:textId="490F5B9C" w:rsidR="00136766" w:rsidRPr="00136766" w:rsidRDefault="00136766" w:rsidP="00136766">
      <w:pPr>
        <w:pStyle w:val="RD-Header3"/>
      </w:pPr>
      <w:r w:rsidRPr="00136766">
        <w:t>Post Types discussed but not needed</w:t>
      </w:r>
    </w:p>
    <w:p w14:paraId="51330DF2" w14:textId="6D2B3821" w:rsidR="005426A8" w:rsidRPr="00F375F1" w:rsidRDefault="005426A8" w:rsidP="005426A8">
      <w:pPr>
        <w:pStyle w:val="RD-numberednotindent"/>
        <w:rPr>
          <w:b/>
          <w:bCs/>
        </w:rPr>
      </w:pPr>
      <w:r w:rsidRPr="00F375F1">
        <w:rPr>
          <w:b/>
          <w:bCs/>
        </w:rPr>
        <w:t>Newsletter</w:t>
      </w:r>
      <w:r w:rsidR="00136766">
        <w:rPr>
          <w:b/>
          <w:bCs/>
        </w:rPr>
        <w:t xml:space="preserve">- </w:t>
      </w:r>
      <w:r w:rsidR="00136766">
        <w:t xml:space="preserve">not needed because newsletters will be in </w:t>
      </w:r>
      <w:proofErr w:type="spellStart"/>
      <w:r w:rsidR="00136766">
        <w:t>Issuu</w:t>
      </w:r>
      <w:proofErr w:type="spellEnd"/>
      <w:r w:rsidR="00136766">
        <w:t xml:space="preserve"> or as .pdfs in the future. </w:t>
      </w:r>
    </w:p>
    <w:p w14:paraId="0A0BC998" w14:textId="77777777" w:rsidR="007874D4" w:rsidRDefault="007874D4" w:rsidP="0053689F">
      <w:pPr>
        <w:pStyle w:val="RD-Header1"/>
      </w:pPr>
    </w:p>
    <w:p w14:paraId="3FE6E081" w14:textId="48268D69" w:rsidR="00136766" w:rsidRPr="00843660" w:rsidRDefault="00136766" w:rsidP="0053689F">
      <w:pPr>
        <w:pStyle w:val="RD-Header1"/>
      </w:pPr>
      <w:r>
        <w:t>Pages from Wireframes</w:t>
      </w:r>
    </w:p>
    <w:p w14:paraId="66C64C42" w14:textId="77777777" w:rsidR="00FF2048" w:rsidRDefault="00FF2048" w:rsidP="00FF2048">
      <w:pPr>
        <w:pStyle w:val="RD-Header3"/>
      </w:pPr>
      <w:hyperlink r:id="rId28" w:history="1">
        <w:r w:rsidRPr="00FF2048">
          <w:rPr>
            <w:rStyle w:val="Hyperlink"/>
          </w:rPr>
          <w:t>Chapter Division</w:t>
        </w:r>
      </w:hyperlink>
    </w:p>
    <w:p w14:paraId="62523D01" w14:textId="77777777" w:rsidR="007874D4" w:rsidRPr="007874D4" w:rsidRDefault="00FF2048" w:rsidP="007874D4">
      <w:pPr>
        <w:pStyle w:val="RDBodytext"/>
        <w:ind w:left="720"/>
        <w:rPr>
          <w:u w:val="single"/>
        </w:rPr>
      </w:pPr>
      <w:r w:rsidRPr="007874D4">
        <w:rPr>
          <w:highlight w:val="yellow"/>
          <w:u w:val="single"/>
        </w:rPr>
        <w:t>Build note</w:t>
      </w:r>
      <w:r w:rsidR="007874D4" w:rsidRPr="007874D4">
        <w:rPr>
          <w:highlight w:val="yellow"/>
          <w:u w:val="single"/>
        </w:rPr>
        <w:t>(</w:t>
      </w:r>
      <w:r w:rsidRPr="007874D4">
        <w:rPr>
          <w:highlight w:val="yellow"/>
          <w:u w:val="single"/>
        </w:rPr>
        <w:t>s</w:t>
      </w:r>
      <w:r w:rsidR="007874D4" w:rsidRPr="007874D4">
        <w:rPr>
          <w:highlight w:val="yellow"/>
          <w:u w:val="single"/>
        </w:rPr>
        <w:t>)</w:t>
      </w:r>
    </w:p>
    <w:p w14:paraId="6FC58D82" w14:textId="26889F41" w:rsidR="00FF2048" w:rsidRDefault="00FF2048" w:rsidP="00136766">
      <w:pPr>
        <w:pStyle w:val="RDBodytext"/>
        <w:numPr>
          <w:ilvl w:val="0"/>
          <w:numId w:val="33"/>
        </w:numPr>
      </w:pPr>
      <w:proofErr w:type="gramStart"/>
      <w:r>
        <w:t>Chapter logo,</w:t>
      </w:r>
      <w:proofErr w:type="gramEnd"/>
      <w:r>
        <w:t xml:space="preserve"> should be changeable by Chapter, as part of customizable banner.</w:t>
      </w:r>
    </w:p>
    <w:p w14:paraId="64E93C9A" w14:textId="799416FB" w:rsidR="00FF2048" w:rsidRDefault="00FF2048" w:rsidP="00136766">
      <w:pPr>
        <w:pStyle w:val="RDBodytext"/>
        <w:numPr>
          <w:ilvl w:val="0"/>
          <w:numId w:val="33"/>
        </w:numPr>
      </w:pPr>
      <w:r>
        <w:t xml:space="preserve">Join today CTA button is optional in banner  </w:t>
      </w:r>
    </w:p>
    <w:p w14:paraId="4142A3C7" w14:textId="6C95B401" w:rsidR="003B4CF6" w:rsidRDefault="003B4CF6" w:rsidP="00136766">
      <w:pPr>
        <w:pStyle w:val="RDBodytext"/>
        <w:numPr>
          <w:ilvl w:val="0"/>
          <w:numId w:val="33"/>
        </w:numPr>
      </w:pPr>
      <w:r>
        <w:t xml:space="preserve">No breadcrumbs on page. </w:t>
      </w:r>
    </w:p>
    <w:p w14:paraId="3C804213" w14:textId="77777777" w:rsidR="00FF2048" w:rsidRDefault="00FF2048" w:rsidP="00136766">
      <w:pPr>
        <w:pStyle w:val="RDBodytext"/>
        <w:numPr>
          <w:ilvl w:val="0"/>
          <w:numId w:val="33"/>
        </w:numPr>
      </w:pPr>
      <w:r>
        <w:t xml:space="preserve">Featured image at top of the page should not be controlled through categorization, AAEM will need to manually set this. This block needs to be flexible enough to allow them to link to a post type or a page. </w:t>
      </w:r>
    </w:p>
    <w:p w14:paraId="6BE83580" w14:textId="4EF073B7" w:rsidR="00FF2048" w:rsidRDefault="003B4CF6" w:rsidP="00136766">
      <w:pPr>
        <w:pStyle w:val="RDBodytext"/>
        <w:numPr>
          <w:ilvl w:val="0"/>
          <w:numId w:val="33"/>
        </w:numPr>
      </w:pPr>
      <w:r>
        <w:t xml:space="preserve">Left Side Column Includes: </w:t>
      </w:r>
      <w:r w:rsidR="00FF2048">
        <w:t xml:space="preserve">In This Section, ad space and Optional Aside Call out with CTA button. </w:t>
      </w:r>
    </w:p>
    <w:p w14:paraId="01D6F764" w14:textId="77777777" w:rsidR="00FF2048" w:rsidRDefault="00FF2048" w:rsidP="00136766">
      <w:pPr>
        <w:pStyle w:val="RDBodytext"/>
        <w:numPr>
          <w:ilvl w:val="0"/>
          <w:numId w:val="33"/>
        </w:numPr>
      </w:pPr>
      <w:r>
        <w:t xml:space="preserve">Accordion titles should be changeable. </w:t>
      </w:r>
    </w:p>
    <w:p w14:paraId="2AC8E2BA" w14:textId="77777777" w:rsidR="00FF2048" w:rsidRDefault="00FF2048" w:rsidP="00136766">
      <w:pPr>
        <w:pStyle w:val="RDBodytext"/>
        <w:numPr>
          <w:ilvl w:val="0"/>
          <w:numId w:val="33"/>
        </w:numPr>
      </w:pPr>
      <w:r>
        <w:t xml:space="preserve">Accordion expansion may contain text, document list, images, or event info with CTA button. </w:t>
      </w:r>
    </w:p>
    <w:p w14:paraId="557EFD62" w14:textId="37DE4F12" w:rsidR="00136766" w:rsidRDefault="00FF2048" w:rsidP="00136766">
      <w:pPr>
        <w:pStyle w:val="RDBodytext"/>
        <w:numPr>
          <w:ilvl w:val="0"/>
          <w:numId w:val="33"/>
        </w:numPr>
      </w:pPr>
      <w:r>
        <w:t xml:space="preserve">Accordion </w:t>
      </w:r>
      <w:r w:rsidRPr="00FF2048">
        <w:rPr>
          <w:lang w:val="en-US"/>
        </w:rPr>
        <w:t>colors</w:t>
      </w:r>
      <w:r>
        <w:t xml:space="preserve"> should align with approved style guide.  </w:t>
      </w:r>
    </w:p>
    <w:p w14:paraId="668C4871" w14:textId="4CB266F9" w:rsidR="00FF2048" w:rsidRDefault="00FF2048" w:rsidP="003B4CF6">
      <w:pPr>
        <w:pStyle w:val="RD-Header3"/>
      </w:pPr>
      <w:hyperlink r:id="rId29" w:history="1">
        <w:r w:rsidRPr="00FF2048">
          <w:rPr>
            <w:rStyle w:val="Hyperlink"/>
          </w:rPr>
          <w:t>Section</w:t>
        </w:r>
      </w:hyperlink>
    </w:p>
    <w:p w14:paraId="438A3363" w14:textId="57DEC0D4" w:rsidR="007874D4" w:rsidRPr="00240E22" w:rsidRDefault="00FF2048" w:rsidP="00240E22">
      <w:pPr>
        <w:pStyle w:val="RDBodytext"/>
        <w:ind w:left="720"/>
        <w:rPr>
          <w:u w:val="single"/>
        </w:rPr>
      </w:pPr>
      <w:r w:rsidRPr="00240E22">
        <w:rPr>
          <w:highlight w:val="yellow"/>
          <w:u w:val="single"/>
        </w:rPr>
        <w:t>Build note</w:t>
      </w:r>
      <w:r w:rsidR="007874D4" w:rsidRPr="00240E22">
        <w:rPr>
          <w:highlight w:val="yellow"/>
          <w:u w:val="single"/>
        </w:rPr>
        <w:t>(</w:t>
      </w:r>
      <w:r w:rsidRPr="00240E22">
        <w:rPr>
          <w:highlight w:val="yellow"/>
          <w:u w:val="single"/>
        </w:rPr>
        <w:t>s</w:t>
      </w:r>
      <w:r w:rsidR="007874D4" w:rsidRPr="00240E22">
        <w:rPr>
          <w:highlight w:val="yellow"/>
          <w:u w:val="single"/>
        </w:rPr>
        <w:t>)</w:t>
      </w:r>
    </w:p>
    <w:p w14:paraId="138E711F" w14:textId="05E8802F" w:rsidR="00FF2048" w:rsidRDefault="00FF2048" w:rsidP="00FF2048">
      <w:pPr>
        <w:pStyle w:val="RDBodytext"/>
        <w:numPr>
          <w:ilvl w:val="0"/>
          <w:numId w:val="33"/>
        </w:numPr>
      </w:pPr>
      <w:proofErr w:type="gramStart"/>
      <w:r>
        <w:t>Section</w:t>
      </w:r>
      <w:r>
        <w:t xml:space="preserve"> logo,</w:t>
      </w:r>
      <w:proofErr w:type="gramEnd"/>
      <w:r>
        <w:t xml:space="preserve"> should be changeable </w:t>
      </w:r>
      <w:r>
        <w:t>for each section</w:t>
      </w:r>
      <w:r>
        <w:t>, as part of customizable banner.</w:t>
      </w:r>
    </w:p>
    <w:p w14:paraId="5A967BC4" w14:textId="46276FAB" w:rsidR="00FF2048" w:rsidRDefault="00FF2048" w:rsidP="00FF2048">
      <w:pPr>
        <w:pStyle w:val="RDBodytext"/>
        <w:numPr>
          <w:ilvl w:val="0"/>
          <w:numId w:val="33"/>
        </w:numPr>
      </w:pPr>
      <w:r>
        <w:t xml:space="preserve">Join today CTA button is optional in banner  </w:t>
      </w:r>
    </w:p>
    <w:p w14:paraId="71F3BCC6" w14:textId="31881D19" w:rsidR="003B4CF6" w:rsidRDefault="003B4CF6" w:rsidP="00FF2048">
      <w:pPr>
        <w:pStyle w:val="RDBodytext"/>
        <w:numPr>
          <w:ilvl w:val="0"/>
          <w:numId w:val="33"/>
        </w:numPr>
      </w:pPr>
      <w:r>
        <w:lastRenderedPageBreak/>
        <w:t>No breadcrumbs on page</w:t>
      </w:r>
    </w:p>
    <w:p w14:paraId="5A16EF4F" w14:textId="46C87967" w:rsidR="00FF2048" w:rsidRDefault="00FF2048" w:rsidP="00FF2048">
      <w:pPr>
        <w:pStyle w:val="RDBodytext"/>
        <w:numPr>
          <w:ilvl w:val="0"/>
          <w:numId w:val="33"/>
        </w:numPr>
      </w:pPr>
      <w:r>
        <w:t xml:space="preserve">Featured image at top of the page should not be controlled through categorization, AAEM will need to manually set this. </w:t>
      </w:r>
      <w:proofErr w:type="gramStart"/>
      <w:r>
        <w:t xml:space="preserve">This </w:t>
      </w:r>
      <w:r w:rsidR="003B4CF6">
        <w:t>blocks</w:t>
      </w:r>
      <w:proofErr w:type="gramEnd"/>
      <w:r>
        <w:t xml:space="preserve"> needs to be flexible enough to allow them to link to </w:t>
      </w:r>
      <w:r w:rsidR="003B4CF6">
        <w:t>pull info from a specific post, i.e. event information,</w:t>
      </w:r>
      <w:r>
        <w:t xml:space="preserve"> or </w:t>
      </w:r>
      <w:r w:rsidR="003B4CF6">
        <w:t>to link to a</w:t>
      </w:r>
      <w:r>
        <w:t xml:space="preserve"> page. </w:t>
      </w:r>
    </w:p>
    <w:p w14:paraId="47C12BC5" w14:textId="2F4E4E13" w:rsidR="00FF2048" w:rsidRDefault="00FF2048" w:rsidP="00FF2048">
      <w:pPr>
        <w:pStyle w:val="RDBodytext"/>
        <w:numPr>
          <w:ilvl w:val="0"/>
          <w:numId w:val="33"/>
        </w:numPr>
      </w:pPr>
      <w:r>
        <w:t>Resource image cards should not be controlled through categorization, AAEM will need to manually set the cards for each section. The cards should be flexible enough to link to a post</w:t>
      </w:r>
      <w:r w:rsidR="003B4CF6">
        <w:t xml:space="preserve"> information </w:t>
      </w:r>
      <w:proofErr w:type="gramStart"/>
      <w:r w:rsidR="003B4CF6">
        <w:t>i.e.</w:t>
      </w:r>
      <w:proofErr w:type="gramEnd"/>
      <w:r w:rsidR="003B4CF6">
        <w:t xml:space="preserve"> event info, or a publication</w:t>
      </w:r>
      <w:r>
        <w:t xml:space="preserve"> or </w:t>
      </w:r>
      <w:r w:rsidR="003B4CF6">
        <w:t>to link to a page</w:t>
      </w:r>
      <w:r>
        <w:t xml:space="preserve">. </w:t>
      </w:r>
    </w:p>
    <w:p w14:paraId="3CE79320" w14:textId="4F95AB4B" w:rsidR="00FF2048" w:rsidRDefault="003B4CF6" w:rsidP="00FF2048">
      <w:pPr>
        <w:pStyle w:val="RDBodytext"/>
        <w:numPr>
          <w:ilvl w:val="0"/>
          <w:numId w:val="33"/>
        </w:numPr>
      </w:pPr>
      <w:r>
        <w:t xml:space="preserve">Left side column </w:t>
      </w:r>
      <w:proofErr w:type="gramStart"/>
      <w:r>
        <w:t>includes:</w:t>
      </w:r>
      <w:proofErr w:type="gramEnd"/>
      <w:r>
        <w:t xml:space="preserve"> </w:t>
      </w:r>
      <w:r w:rsidR="00FF2048">
        <w:t xml:space="preserve">In This Section, ad space and Optional Aside Call out with CTA button. </w:t>
      </w:r>
    </w:p>
    <w:p w14:paraId="1B03FBE8" w14:textId="77777777" w:rsidR="00FF2048" w:rsidRDefault="00FF2048" w:rsidP="00FF2048">
      <w:pPr>
        <w:pStyle w:val="RDBodytext"/>
        <w:numPr>
          <w:ilvl w:val="0"/>
          <w:numId w:val="33"/>
        </w:numPr>
      </w:pPr>
      <w:r>
        <w:t xml:space="preserve">Accordion titles should be changeable. </w:t>
      </w:r>
    </w:p>
    <w:p w14:paraId="02E3BF7D" w14:textId="77777777" w:rsidR="00FF2048" w:rsidRDefault="00FF2048" w:rsidP="00FF2048">
      <w:pPr>
        <w:pStyle w:val="RDBodytext"/>
        <w:numPr>
          <w:ilvl w:val="0"/>
          <w:numId w:val="33"/>
        </w:numPr>
      </w:pPr>
      <w:r>
        <w:t xml:space="preserve">Accordion expansion may contain text, document list, images, or event info with CTA button. </w:t>
      </w:r>
    </w:p>
    <w:p w14:paraId="7635C778" w14:textId="22A16987" w:rsidR="00FF2048" w:rsidRDefault="00FF2048" w:rsidP="00FF2048">
      <w:pPr>
        <w:pStyle w:val="RDBodytext"/>
        <w:numPr>
          <w:ilvl w:val="0"/>
          <w:numId w:val="33"/>
        </w:numPr>
      </w:pPr>
      <w:r>
        <w:t xml:space="preserve">Accordion </w:t>
      </w:r>
      <w:r w:rsidRPr="00FF2048">
        <w:rPr>
          <w:lang w:val="en-US"/>
        </w:rPr>
        <w:t>colors</w:t>
      </w:r>
      <w:r>
        <w:t xml:space="preserve"> should align with approved style guide.  </w:t>
      </w:r>
    </w:p>
    <w:p w14:paraId="255A32D7" w14:textId="70C09D26" w:rsidR="003B4CF6" w:rsidRDefault="00D97394" w:rsidP="00D97394">
      <w:pPr>
        <w:pStyle w:val="RD-Header3"/>
      </w:pPr>
      <w:hyperlink r:id="rId30" w:history="1">
        <w:r w:rsidR="003B4CF6" w:rsidRPr="00D97394">
          <w:rPr>
            <w:rStyle w:val="Hyperlink"/>
          </w:rPr>
          <w:t>Committees</w:t>
        </w:r>
      </w:hyperlink>
      <w:r w:rsidR="003B4CF6">
        <w:t xml:space="preserve"> </w:t>
      </w:r>
    </w:p>
    <w:p w14:paraId="7D7F21A3" w14:textId="7B1BAC72" w:rsidR="003B4CF6" w:rsidRDefault="003B4CF6" w:rsidP="00FF2048">
      <w:pPr>
        <w:pStyle w:val="RDBodytext"/>
        <w:numPr>
          <w:ilvl w:val="0"/>
          <w:numId w:val="33"/>
        </w:numPr>
      </w:pPr>
      <w:r>
        <w:t xml:space="preserve">Breadcrumbs under page title </w:t>
      </w:r>
    </w:p>
    <w:p w14:paraId="0DA2BD43" w14:textId="485D71A9" w:rsidR="003B4CF6" w:rsidRDefault="00D97394" w:rsidP="00FF2048">
      <w:pPr>
        <w:pStyle w:val="RDBodytext"/>
        <w:numPr>
          <w:ilvl w:val="0"/>
          <w:numId w:val="33"/>
        </w:numPr>
      </w:pPr>
      <w:r>
        <w:t>Leadership should pull from ‘People’ Post Type</w:t>
      </w:r>
    </w:p>
    <w:p w14:paraId="3A9057E2" w14:textId="77777777" w:rsidR="00D97394" w:rsidRDefault="00D97394" w:rsidP="00D97394">
      <w:pPr>
        <w:pStyle w:val="RDBodytext"/>
        <w:numPr>
          <w:ilvl w:val="0"/>
          <w:numId w:val="33"/>
        </w:numPr>
      </w:pPr>
      <w:r>
        <w:t xml:space="preserve">Left side column </w:t>
      </w:r>
      <w:proofErr w:type="gramStart"/>
      <w:r>
        <w:t>includes:</w:t>
      </w:r>
      <w:proofErr w:type="gramEnd"/>
      <w:r>
        <w:t xml:space="preserve"> In This Section, ad space and Optional Aside Call out with CTA button. </w:t>
      </w:r>
    </w:p>
    <w:p w14:paraId="4E8854E3" w14:textId="77777777" w:rsidR="00D97394" w:rsidRDefault="00D97394" w:rsidP="00D97394">
      <w:pPr>
        <w:pStyle w:val="RDBodytext"/>
        <w:numPr>
          <w:ilvl w:val="0"/>
          <w:numId w:val="33"/>
        </w:numPr>
      </w:pPr>
      <w:r>
        <w:t xml:space="preserve">Accordion titles should be changeable. </w:t>
      </w:r>
    </w:p>
    <w:p w14:paraId="5F2D75DC" w14:textId="77777777" w:rsidR="00D97394" w:rsidRDefault="00D97394" w:rsidP="00D97394">
      <w:pPr>
        <w:pStyle w:val="RDBodytext"/>
        <w:numPr>
          <w:ilvl w:val="0"/>
          <w:numId w:val="33"/>
        </w:numPr>
      </w:pPr>
      <w:r>
        <w:t xml:space="preserve">Accordion expansion may contain text, document list, images, or event info with CTA button. </w:t>
      </w:r>
    </w:p>
    <w:p w14:paraId="77457D5A" w14:textId="0AAAE4E4" w:rsidR="00136766" w:rsidRDefault="00D97394" w:rsidP="00A07B5E">
      <w:pPr>
        <w:pStyle w:val="RDBodytext"/>
        <w:numPr>
          <w:ilvl w:val="0"/>
          <w:numId w:val="33"/>
        </w:numPr>
      </w:pPr>
      <w:r>
        <w:t xml:space="preserve">Accordion </w:t>
      </w:r>
      <w:r w:rsidRPr="00FF2048">
        <w:rPr>
          <w:lang w:val="en-US"/>
        </w:rPr>
        <w:t>colors</w:t>
      </w:r>
      <w:r>
        <w:t xml:space="preserve"> should align with approved style guide</w:t>
      </w:r>
    </w:p>
    <w:p w14:paraId="14862A93" w14:textId="3F7143DE" w:rsidR="00A07B5E" w:rsidRPr="009613D3" w:rsidRDefault="00A07B5E" w:rsidP="00A07B5E">
      <w:pPr>
        <w:pStyle w:val="RDHeader4"/>
      </w:pPr>
      <w:r w:rsidRPr="009613D3">
        <w:t>The general rules for Content Types are:</w:t>
      </w:r>
    </w:p>
    <w:p w14:paraId="7A1BF59B" w14:textId="5254DE6A" w:rsidR="00A07B5E" w:rsidRPr="009613D3" w:rsidRDefault="00A07B5E" w:rsidP="00A07B5E">
      <w:pPr>
        <w:pStyle w:val="RD-bullet"/>
      </w:pPr>
      <w:r w:rsidRPr="009613D3">
        <w:t xml:space="preserve">Rule #1: If you want items to be in the </w:t>
      </w:r>
      <w:r w:rsidR="000144CE">
        <w:t>AAEM</w:t>
      </w:r>
      <w:r w:rsidR="00976EEE" w:rsidRPr="009613D3">
        <w:t xml:space="preserve"> </w:t>
      </w:r>
      <w:r w:rsidRPr="009613D3">
        <w:t>list, they need to be the </w:t>
      </w:r>
      <w:r w:rsidR="000144CE">
        <w:t>AAEM</w:t>
      </w:r>
      <w:r w:rsidR="00976EEE" w:rsidRPr="009613D3">
        <w:t xml:space="preserve"> </w:t>
      </w:r>
      <w:r w:rsidRPr="009613D3">
        <w:t>content type. </w:t>
      </w:r>
    </w:p>
    <w:p w14:paraId="1DAA41F5" w14:textId="77777777" w:rsidR="00A07B5E" w:rsidRPr="009613D3" w:rsidRDefault="00A07B5E" w:rsidP="00A07B5E">
      <w:pPr>
        <w:pStyle w:val="RD-bullet"/>
      </w:pPr>
      <w:r w:rsidRPr="009613D3">
        <w:t>Rule #2: If you want the detail pages of the items to have different layouts or styles, they need to be different content types.</w:t>
      </w:r>
    </w:p>
    <w:p w14:paraId="27B11737" w14:textId="77777777" w:rsidR="00A07B5E" w:rsidRPr="009613D3" w:rsidRDefault="00A07B5E" w:rsidP="00A07B5E">
      <w:pPr>
        <w:pStyle w:val="RD-bullet"/>
      </w:pPr>
      <w:r w:rsidRPr="009613D3">
        <w:t>Rule #3: If you have the need for strict editing permissions for one type of content but not the other, they must be different content types. </w:t>
      </w:r>
    </w:p>
    <w:p w14:paraId="4FD47032" w14:textId="77777777" w:rsidR="00A07B5E" w:rsidRPr="009613D3" w:rsidRDefault="00A07B5E" w:rsidP="00A07B5E">
      <w:pPr>
        <w:pStyle w:val="RDBodytext"/>
        <w:rPr>
          <w:i/>
        </w:rPr>
      </w:pPr>
      <w:r w:rsidRPr="009613D3">
        <w:rPr>
          <w:i/>
        </w:rPr>
        <w:t>There are some exceptions / work arounds for the rules for special cases, but these general guidelines will handle most of your needs.</w:t>
      </w:r>
    </w:p>
    <w:p w14:paraId="38436C89" w14:textId="77777777" w:rsidR="00450359" w:rsidRPr="00A73D8E" w:rsidRDefault="00450359" w:rsidP="005B0AA8">
      <w:pPr>
        <w:pStyle w:val="RDBodytext"/>
        <w:rPr>
          <w:highlight w:val="yellow"/>
        </w:rPr>
      </w:pPr>
    </w:p>
    <w:p w14:paraId="07D355D7" w14:textId="3E487814" w:rsidR="009C7B08" w:rsidRPr="00C5412D" w:rsidRDefault="009C7B08" w:rsidP="0053689F">
      <w:pPr>
        <w:pStyle w:val="RD-Header1"/>
      </w:pPr>
      <w:bookmarkStart w:id="8" w:name="_Toc395519383"/>
      <w:bookmarkStart w:id="9" w:name="_Toc398544062"/>
      <w:r w:rsidRPr="00C5412D">
        <w:t>Planned Taxonomy</w:t>
      </w:r>
      <w:bookmarkEnd w:id="8"/>
      <w:bookmarkEnd w:id="9"/>
      <w:r w:rsidRPr="00C5412D">
        <w:t xml:space="preserve"> / </w:t>
      </w:r>
      <w:r w:rsidR="008D50E9" w:rsidRPr="00C5412D">
        <w:t>Wordpress</w:t>
      </w:r>
      <w:r w:rsidRPr="00C5412D">
        <w:t xml:space="preserve"> </w:t>
      </w:r>
      <w:r w:rsidR="000D4C82">
        <w:t>Categories</w:t>
      </w:r>
    </w:p>
    <w:p w14:paraId="53933721" w14:textId="41DA6AB7" w:rsidR="009C7B08" w:rsidRPr="00C5412D" w:rsidRDefault="000D4C82" w:rsidP="009C7B08">
      <w:pPr>
        <w:pStyle w:val="RDBodytext"/>
      </w:pPr>
      <w:r>
        <w:t>Categories</w:t>
      </w:r>
      <w:r w:rsidR="009C7B08" w:rsidRPr="00C5412D">
        <w:t xml:space="preserve"> are used for ‘Related content’ boxes, filtered lists of items, and filters on the search results page. Results Direct sets up the initial </w:t>
      </w:r>
      <w:r>
        <w:t>Categories</w:t>
      </w:r>
      <w:r w:rsidR="009C7B08" w:rsidRPr="00C5412D">
        <w:t xml:space="preserve"> in </w:t>
      </w:r>
      <w:proofErr w:type="spellStart"/>
      <w:r w:rsidR="008D50E9" w:rsidRPr="00C5412D">
        <w:t>Wordpress</w:t>
      </w:r>
      <w:proofErr w:type="spellEnd"/>
      <w:r w:rsidR="009C7B08" w:rsidRPr="00C5412D">
        <w:t xml:space="preserve">. </w:t>
      </w:r>
      <w:r w:rsidR="000144CE">
        <w:t>AAEM</w:t>
      </w:r>
      <w:r w:rsidR="009613D3" w:rsidRPr="00C5412D">
        <w:t xml:space="preserve"> </w:t>
      </w:r>
      <w:r w:rsidR="009C7B08" w:rsidRPr="00C5412D">
        <w:t xml:space="preserve">can modify the taxonomy at any time.  </w:t>
      </w:r>
      <w:r w:rsidR="000144CE">
        <w:t>AAEM</w:t>
      </w:r>
      <w:r w:rsidR="009613D3" w:rsidRPr="00C5412D">
        <w:t xml:space="preserve"> </w:t>
      </w:r>
      <w:r w:rsidR="009C7B08" w:rsidRPr="00C5412D">
        <w:t xml:space="preserve">is responsible for applying the </w:t>
      </w:r>
      <w:r>
        <w:t>categories</w:t>
      </w:r>
      <w:r w:rsidR="009C7B08" w:rsidRPr="00C5412D">
        <w:t xml:space="preserve"> to pieces of content</w:t>
      </w:r>
      <w:r w:rsidR="008D50E9" w:rsidRPr="00C5412D">
        <w:t xml:space="preserve">, please keep in mind that unique </w:t>
      </w:r>
      <w:r>
        <w:t>categories</w:t>
      </w:r>
      <w:r w:rsidR="008D50E9" w:rsidRPr="00C5412D">
        <w:t xml:space="preserve"> can be applied for each type of content and </w:t>
      </w:r>
      <w:r>
        <w:t>categories</w:t>
      </w:r>
      <w:r w:rsidR="009613D3" w:rsidRPr="00C5412D">
        <w:t xml:space="preserve"> SHOULD</w:t>
      </w:r>
      <w:r w:rsidR="008D50E9" w:rsidRPr="00C5412D">
        <w:t xml:space="preserve"> not </w:t>
      </w:r>
      <w:proofErr w:type="spellStart"/>
      <w:r w:rsidR="008D50E9" w:rsidRPr="00C5412D">
        <w:t>shared</w:t>
      </w:r>
      <w:proofErr w:type="spellEnd"/>
      <w:r w:rsidR="008D50E9" w:rsidRPr="00C5412D">
        <w:t xml:space="preserve"> between pieces of content</w:t>
      </w:r>
      <w:r w:rsidR="009C7B08" w:rsidRPr="00C5412D">
        <w:t>.</w:t>
      </w:r>
      <w:r w:rsidR="002A2484" w:rsidRPr="00C5412D">
        <w:t xml:space="preserve"> Please review the list of </w:t>
      </w:r>
      <w:r>
        <w:t>categories</w:t>
      </w:r>
      <w:r w:rsidR="002A2484" w:rsidRPr="00C5412D">
        <w:t xml:space="preserve"> and make changes where needed. </w:t>
      </w:r>
    </w:p>
    <w:p w14:paraId="7DC700A2" w14:textId="714657A7" w:rsidR="009C7B08" w:rsidRPr="00C5412D" w:rsidRDefault="009C7B08" w:rsidP="009C7B08">
      <w:pPr>
        <w:pStyle w:val="RDBodytext"/>
      </w:pPr>
      <w:r w:rsidRPr="00C5412D">
        <w:t>====Event Types</w:t>
      </w:r>
    </w:p>
    <w:p w14:paraId="295A98C1" w14:textId="6D75FFFF" w:rsidR="009C7B08" w:rsidRPr="00C5412D" w:rsidRDefault="00E46436" w:rsidP="009C7B08">
      <w:pPr>
        <w:pStyle w:val="RDBodytext"/>
      </w:pPr>
      <w:r>
        <w:lastRenderedPageBreak/>
        <w:t>Scientific Assembly</w:t>
      </w:r>
    </w:p>
    <w:p w14:paraId="50AAEA54" w14:textId="64DFB521" w:rsidR="00976EEE" w:rsidRDefault="00515168" w:rsidP="00976EEE">
      <w:pPr>
        <w:pStyle w:val="RDBodytext"/>
      </w:pPr>
      <w:r>
        <w:t>Advocacy</w:t>
      </w:r>
    </w:p>
    <w:p w14:paraId="5D1AA09F" w14:textId="4D5A3170" w:rsidR="00515168" w:rsidRPr="00C5412D" w:rsidRDefault="00433CED" w:rsidP="00976EEE">
      <w:pPr>
        <w:pStyle w:val="RDBodytext"/>
      </w:pPr>
      <w:r>
        <w:t>Section</w:t>
      </w:r>
    </w:p>
    <w:p w14:paraId="4899B87D" w14:textId="77777777" w:rsidR="00433CED" w:rsidRDefault="00433CED" w:rsidP="00433CED">
      <w:pPr>
        <w:pStyle w:val="RDBodytext"/>
      </w:pPr>
      <w:r>
        <w:t>Chapter Division</w:t>
      </w:r>
    </w:p>
    <w:p w14:paraId="6A356204" w14:textId="44FF05D9" w:rsidR="009C7B08" w:rsidRDefault="00433CED" w:rsidP="009C7B08">
      <w:pPr>
        <w:pStyle w:val="RDBodytext"/>
      </w:pPr>
      <w:r>
        <w:t>MEMC</w:t>
      </w:r>
    </w:p>
    <w:p w14:paraId="51CD3AD0" w14:textId="44E21D56" w:rsidR="00433CED" w:rsidRDefault="00433CED" w:rsidP="009C7B08">
      <w:pPr>
        <w:pStyle w:val="RDBodytext"/>
      </w:pPr>
      <w:r>
        <w:t>Council Meetings</w:t>
      </w:r>
    </w:p>
    <w:p w14:paraId="318C3320" w14:textId="50AF9F98" w:rsidR="00433CED" w:rsidRDefault="00433CED" w:rsidP="009C7B08">
      <w:pPr>
        <w:pStyle w:val="RDBodytext"/>
      </w:pPr>
      <w:r>
        <w:t>Webinar</w:t>
      </w:r>
    </w:p>
    <w:p w14:paraId="7C8A7690" w14:textId="6E9D2F9C" w:rsidR="00433CED" w:rsidRDefault="00433CED" w:rsidP="009C7B08">
      <w:pPr>
        <w:pStyle w:val="RDBodytext"/>
      </w:pPr>
      <w:r>
        <w:t>CME</w:t>
      </w:r>
    </w:p>
    <w:p w14:paraId="3F1EAAF6" w14:textId="3B6A82DB" w:rsidR="00433CED" w:rsidRDefault="00433CED" w:rsidP="009C7B08">
      <w:pPr>
        <w:pStyle w:val="RDBodytext"/>
      </w:pPr>
      <w:proofErr w:type="gramStart"/>
      <w:r>
        <w:t>Non CME</w:t>
      </w:r>
      <w:proofErr w:type="gramEnd"/>
    </w:p>
    <w:p w14:paraId="45862F25" w14:textId="08709D73" w:rsidR="00433CED" w:rsidRDefault="00433CED" w:rsidP="009C7B08">
      <w:pPr>
        <w:pStyle w:val="RDBodytext"/>
      </w:pPr>
      <w:r>
        <w:t>Recommended Events</w:t>
      </w:r>
    </w:p>
    <w:p w14:paraId="6354EBF7" w14:textId="77777777" w:rsidR="00433CED" w:rsidRPr="00C5412D" w:rsidRDefault="00433CED" w:rsidP="009C7B08">
      <w:pPr>
        <w:pStyle w:val="RDBodytext"/>
      </w:pPr>
    </w:p>
    <w:p w14:paraId="1CFE1DB4" w14:textId="77777777" w:rsidR="009C7B08" w:rsidRPr="00C5412D" w:rsidRDefault="009C7B08" w:rsidP="009C7B08">
      <w:pPr>
        <w:pStyle w:val="RDBodytext"/>
        <w:rPr>
          <w:b/>
        </w:rPr>
      </w:pPr>
      <w:r w:rsidRPr="00C5412D">
        <w:t xml:space="preserve">===== Topics </w:t>
      </w:r>
    </w:p>
    <w:p w14:paraId="7A94B0AC" w14:textId="77777777" w:rsidR="00C17C19" w:rsidRDefault="00C17C19" w:rsidP="00C17C19">
      <w:pPr>
        <w:pStyle w:val="RDBodytext"/>
      </w:pPr>
      <w:r>
        <w:t xml:space="preserve">Antibiotic Stewardship </w:t>
      </w:r>
    </w:p>
    <w:p w14:paraId="354AA48E" w14:textId="77777777" w:rsidR="00C17C19" w:rsidRDefault="00C17C19" w:rsidP="00C17C19">
      <w:pPr>
        <w:pStyle w:val="RDBodytext"/>
      </w:pPr>
      <w:r>
        <w:t>Board Certification</w:t>
      </w:r>
    </w:p>
    <w:p w14:paraId="0B97AEFC" w14:textId="77777777" w:rsidR="00C17C19" w:rsidRDefault="00C17C19" w:rsidP="00C17C19">
      <w:pPr>
        <w:pStyle w:val="RDBodytext"/>
      </w:pPr>
      <w:r>
        <w:t xml:space="preserve">Membership </w:t>
      </w:r>
    </w:p>
    <w:p w14:paraId="5520B364" w14:textId="77777777" w:rsidR="00C17C19" w:rsidRDefault="00C17C19" w:rsidP="00C17C19">
      <w:pPr>
        <w:pStyle w:val="RDBodytext"/>
      </w:pPr>
      <w:r>
        <w:t>Fee-Splitting/</w:t>
      </w:r>
      <w:proofErr w:type="gramStart"/>
      <w:r>
        <w:t>Kick-backs</w:t>
      </w:r>
      <w:proofErr w:type="gramEnd"/>
    </w:p>
    <w:p w14:paraId="628EE5DB" w14:textId="77777777" w:rsidR="00C17C19" w:rsidRDefault="00C17C19" w:rsidP="00C17C19">
      <w:pPr>
        <w:pStyle w:val="RDBodytext"/>
      </w:pPr>
      <w:r>
        <w:t>Position Statements</w:t>
      </w:r>
    </w:p>
    <w:p w14:paraId="1F14FD4B" w14:textId="77777777" w:rsidR="00C17C19" w:rsidRDefault="00C17C19" w:rsidP="00C17C19">
      <w:pPr>
        <w:pStyle w:val="RDBodytext"/>
      </w:pPr>
      <w:r>
        <w:t>CME’s</w:t>
      </w:r>
    </w:p>
    <w:p w14:paraId="0345EDF5" w14:textId="77777777" w:rsidR="00C17C19" w:rsidRDefault="00C17C19" w:rsidP="00C17C19">
      <w:pPr>
        <w:pStyle w:val="RDBodytext"/>
      </w:pPr>
      <w:r>
        <w:t>Lawsuit</w:t>
      </w:r>
    </w:p>
    <w:p w14:paraId="357B4085" w14:textId="196B957A" w:rsidR="008E0108" w:rsidRDefault="008E0108" w:rsidP="008D50E9">
      <w:pPr>
        <w:pStyle w:val="RDBodytext"/>
      </w:pPr>
    </w:p>
    <w:p w14:paraId="0D101678" w14:textId="653C90B8" w:rsidR="008E0108" w:rsidRDefault="008E0108" w:rsidP="008D50E9">
      <w:pPr>
        <w:pStyle w:val="RDBodytext"/>
      </w:pPr>
      <w:r>
        <w:t xml:space="preserve">===Resources </w:t>
      </w:r>
    </w:p>
    <w:p w14:paraId="5F88C4A0" w14:textId="32FDA644" w:rsidR="008E0108" w:rsidRDefault="008E0108" w:rsidP="008D50E9">
      <w:pPr>
        <w:pStyle w:val="RDBodytext"/>
      </w:pPr>
      <w:r>
        <w:t xml:space="preserve">Podcasts </w:t>
      </w:r>
    </w:p>
    <w:p w14:paraId="0B3FADC2" w14:textId="7BB46D4C" w:rsidR="001E08C4" w:rsidRPr="001B3050" w:rsidRDefault="006236C7" w:rsidP="005B0AA8">
      <w:pPr>
        <w:pStyle w:val="RDBodytext"/>
      </w:pPr>
      <w:r>
        <w:t>Common Sense</w:t>
      </w:r>
    </w:p>
    <w:p w14:paraId="09E0B1D8" w14:textId="77777777" w:rsidR="00240E22" w:rsidRDefault="00240E22" w:rsidP="0053689F">
      <w:pPr>
        <w:pStyle w:val="RD-Header1"/>
      </w:pPr>
    </w:p>
    <w:p w14:paraId="34D25B5D" w14:textId="4A4D130D" w:rsidR="001E08C4" w:rsidRPr="00C5412D" w:rsidRDefault="001E08C4" w:rsidP="0053689F">
      <w:pPr>
        <w:pStyle w:val="RD-Header1"/>
      </w:pPr>
      <w:r w:rsidRPr="00C5412D">
        <w:t>RSS Feeds</w:t>
      </w:r>
    </w:p>
    <w:p w14:paraId="67C3C28A" w14:textId="1E043E01" w:rsidR="001E08C4" w:rsidRPr="006872CA" w:rsidRDefault="001E08C4" w:rsidP="001E08C4">
      <w:pPr>
        <w:pStyle w:val="RDBodytext"/>
      </w:pPr>
      <w:r w:rsidRPr="00C5412D">
        <w:t xml:space="preserve">RSS feeds are </w:t>
      </w:r>
      <w:r w:rsidR="00240E22">
        <w:t xml:space="preserve">not needed for AAEM or AAEM’s partner organizations. </w:t>
      </w:r>
    </w:p>
    <w:p w14:paraId="16B0E6DF" w14:textId="77777777" w:rsidR="00361AE6" w:rsidRPr="006872CA" w:rsidRDefault="00361AE6" w:rsidP="00433892">
      <w:pPr>
        <w:pStyle w:val="RDBodytext"/>
        <w:ind w:left="720"/>
      </w:pPr>
    </w:p>
    <w:p w14:paraId="657F82A4" w14:textId="77777777" w:rsidR="001E08C4" w:rsidRPr="006872CA" w:rsidRDefault="001E08C4" w:rsidP="0053689F">
      <w:pPr>
        <w:pStyle w:val="RD-Header1"/>
      </w:pPr>
    </w:p>
    <w:p w14:paraId="0F0B714A" w14:textId="63C7B2EA" w:rsidR="005B0AA8" w:rsidRPr="006628F0" w:rsidRDefault="005B0AA8" w:rsidP="005B0AA8">
      <w:pPr>
        <w:pStyle w:val="RDBodytext"/>
      </w:pPr>
    </w:p>
    <w:sectPr w:rsidR="005B0AA8" w:rsidRPr="006628F0" w:rsidSect="006628F0">
      <w:headerReference w:type="default" r:id="rId31"/>
      <w:footerReference w:type="even" r:id="rId32"/>
      <w:footerReference w:type="default" r:id="rId33"/>
      <w:type w:val="continuous"/>
      <w:pgSz w:w="12240" w:h="15840"/>
      <w:pgMar w:top="1764" w:right="1440" w:bottom="1944" w:left="1440" w:header="708"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6F570" w14:textId="77777777" w:rsidR="003C21EB" w:rsidRDefault="003C21EB" w:rsidP="008E22F3">
      <w:r>
        <w:separator/>
      </w:r>
    </w:p>
  </w:endnote>
  <w:endnote w:type="continuationSeparator" w:id="0">
    <w:p w14:paraId="3464B5CE" w14:textId="77777777" w:rsidR="003C21EB" w:rsidRDefault="003C21EB" w:rsidP="008E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Quicksand">
    <w:altName w:val="Calibri"/>
    <w:panose1 w:val="020B0604020202020204"/>
    <w:charset w:val="4D"/>
    <w:family w:val="auto"/>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Open Sans Light">
    <w:altName w:val="Calibri"/>
    <w:panose1 w:val="020B0604020202020204"/>
    <w:charset w:val="00"/>
    <w:family w:val="swiss"/>
    <w:pitch w:val="variable"/>
    <w:sig w:usb0="E00002EF" w:usb1="4000205B" w:usb2="00000028" w:usb3="00000000" w:csb0="0000019F" w:csb1="00000000"/>
  </w:font>
  <w:font w:name="Calibri (Body)">
    <w:altName w:val="Calibri"/>
    <w:panose1 w:val="020B0604020202020204"/>
    <w:charset w:val="00"/>
    <w:family w:val="roman"/>
    <w:pitch w:val="default"/>
  </w:font>
  <w:font w:name="Open Sans">
    <w:altName w:val="Calibri"/>
    <w:panose1 w:val="020B0604020202020204"/>
    <w:charset w:val="00"/>
    <w:family w:val="swiss"/>
    <w:pitch w:val="variable"/>
    <w:sig w:usb0="E00002EF" w:usb1="4000205B" w:usb2="00000028" w:usb3="00000000" w:csb0="0000019F" w:csb1="00000000"/>
  </w:font>
  <w:font w:name="Quicksand Medium">
    <w:altName w:val="Calibri"/>
    <w:panose1 w:val="020B0604020202020204"/>
    <w:charset w:val="4D"/>
    <w:family w:val="auto"/>
    <w:pitch w:val="variable"/>
    <w:sig w:usb0="2000000F" w:usb1="00000001" w:usb2="00000000" w:usb3="00000000" w:csb0="00000193" w:csb1="00000000"/>
  </w:font>
  <w:font w:name="Playfair Display">
    <w:altName w:val="Calibri"/>
    <w:panose1 w:val="020B0604020202020204"/>
    <w:charset w:val="4D"/>
    <w:family w:val="auto"/>
    <w:pitch w:val="variable"/>
    <w:sig w:usb0="20000207" w:usb1="00000000" w:usb2="00000000"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7521746"/>
      <w:docPartObj>
        <w:docPartGallery w:val="Page Numbers (Bottom of Page)"/>
        <w:docPartUnique/>
      </w:docPartObj>
    </w:sdtPr>
    <w:sdtContent>
      <w:p w14:paraId="3004D3FA" w14:textId="77777777" w:rsidR="00786052" w:rsidRDefault="00786052" w:rsidP="00E33F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4D890" w14:textId="77777777" w:rsidR="00786052" w:rsidRDefault="00786052" w:rsidP="00C370F9">
    <w:pPr>
      <w:pStyle w:val="Footer"/>
      <w:ind w:right="360"/>
    </w:pPr>
  </w:p>
  <w:p w14:paraId="32422D95" w14:textId="77777777" w:rsidR="00F600EA" w:rsidRDefault="00F600EA"/>
  <w:p w14:paraId="2694B63F" w14:textId="77777777" w:rsidR="00F600EA" w:rsidRDefault="00F600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15C1" w14:textId="7E05BA16" w:rsidR="00786052" w:rsidRPr="003C40DB" w:rsidRDefault="00786052" w:rsidP="00C370F9">
    <w:pPr>
      <w:pStyle w:val="Footer"/>
      <w:ind w:right="360"/>
      <w:rPr>
        <w:rFonts w:asciiTheme="minorHAnsi" w:hAnsiTheme="minorHAnsi" w:cstheme="minorHAnsi"/>
        <w:sz w:val="22"/>
        <w:szCs w:val="22"/>
      </w:rPr>
    </w:pPr>
    <w:r>
      <w:rPr>
        <w:noProof/>
        <w:lang w:val="en-US"/>
      </w:rPr>
      <w:drawing>
        <wp:anchor distT="0" distB="0" distL="114300" distR="114300" simplePos="0" relativeHeight="251667456" behindDoc="1" locked="0" layoutInCell="1" allowOverlap="1" wp14:anchorId="3FACCBFD" wp14:editId="631A72DD">
          <wp:simplePos x="0" y="0"/>
          <wp:positionH relativeFrom="column">
            <wp:posOffset>1473200</wp:posOffset>
          </wp:positionH>
          <wp:positionV relativeFrom="paragraph">
            <wp:posOffset>-142875</wp:posOffset>
          </wp:positionV>
          <wp:extent cx="944880" cy="55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d-web_RGB-small.png"/>
                  <pic:cNvPicPr/>
                </pic:nvPicPr>
                <pic:blipFill>
                  <a:blip r:embed="rId1">
                    <a:extLst>
                      <a:ext uri="{28A0092B-C50C-407E-A947-70E740481C1C}">
                        <a14:useLocalDpi xmlns:a14="http://schemas.microsoft.com/office/drawing/2010/main" val="0"/>
                      </a:ext>
                    </a:extLst>
                  </a:blip>
                  <a:stretch>
                    <a:fillRect/>
                  </a:stretch>
                </pic:blipFill>
                <pic:spPr>
                  <a:xfrm>
                    <a:off x="0" y="0"/>
                    <a:ext cx="944880" cy="5588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408" behindDoc="1" locked="0" layoutInCell="1" allowOverlap="1" wp14:anchorId="36D15834" wp14:editId="18C391C5">
          <wp:simplePos x="0" y="0"/>
          <wp:positionH relativeFrom="column">
            <wp:posOffset>-38100</wp:posOffset>
          </wp:positionH>
          <wp:positionV relativeFrom="paragraph">
            <wp:posOffset>-155575</wp:posOffset>
          </wp:positionV>
          <wp:extent cx="1202055" cy="5588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ults-direct_RGB-small.png"/>
                  <pic:cNvPicPr/>
                </pic:nvPicPr>
                <pic:blipFill>
                  <a:blip r:embed="rId2">
                    <a:extLst>
                      <a:ext uri="{28A0092B-C50C-407E-A947-70E740481C1C}">
                        <a14:useLocalDpi xmlns:a14="http://schemas.microsoft.com/office/drawing/2010/main" val="0"/>
                      </a:ext>
                    </a:extLst>
                  </a:blip>
                  <a:stretch>
                    <a:fillRect/>
                  </a:stretch>
                </pic:blipFill>
                <pic:spPr>
                  <a:xfrm>
                    <a:off x="0" y="0"/>
                    <a:ext cx="1202055" cy="558800"/>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0288" behindDoc="0" locked="0" layoutInCell="1" allowOverlap="1" wp14:anchorId="29C0B7D8" wp14:editId="3E46C661">
              <wp:simplePos x="0" y="0"/>
              <wp:positionH relativeFrom="column">
                <wp:posOffset>1289050</wp:posOffset>
              </wp:positionH>
              <wp:positionV relativeFrom="paragraph">
                <wp:posOffset>-167640</wp:posOffset>
              </wp:positionV>
              <wp:extent cx="0" cy="556895"/>
              <wp:effectExtent l="0" t="0" r="12700" b="14605"/>
              <wp:wrapNone/>
              <wp:docPr id="9" name="Straight Connector 9"/>
              <wp:cNvGraphicFramePr/>
              <a:graphic xmlns:a="http://schemas.openxmlformats.org/drawingml/2006/main">
                <a:graphicData uri="http://schemas.microsoft.com/office/word/2010/wordprocessingShape">
                  <wps:wsp>
                    <wps:cNvCnPr/>
                    <wps:spPr>
                      <a:xfrm>
                        <a:off x="0" y="0"/>
                        <a:ext cx="0" cy="556895"/>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75C86C" id="Straight Connector 9"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5pt,-13.2pt" to="10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" strokecolor="#d8d8d8 [2732]" strokeweight=".5pt">
              <v:stroke joinstyle="miter"/>
            </v:line>
          </w:pict>
        </mc:Fallback>
      </mc:AlternateContent>
    </w:r>
    <w:r>
      <w:tab/>
    </w:r>
    <w:r>
      <w:tab/>
    </w:r>
    <w:r w:rsidR="009C4869">
      <w:rPr>
        <w:rFonts w:asciiTheme="minorHAnsi" w:hAnsiTheme="minorHAnsi" w:cstheme="minorHAnsi"/>
        <w:sz w:val="22"/>
        <w:szCs w:val="22"/>
      </w:rPr>
      <w:t>10</w:t>
    </w:r>
    <w:r w:rsidR="00734632">
      <w:rPr>
        <w:rFonts w:asciiTheme="minorHAnsi" w:hAnsiTheme="minorHAnsi" w:cstheme="minorHAnsi"/>
        <w:sz w:val="22"/>
        <w:szCs w:val="22"/>
      </w:rPr>
      <w:t>/2</w:t>
    </w:r>
    <w:r w:rsidR="009C4869">
      <w:rPr>
        <w:rFonts w:asciiTheme="minorHAnsi" w:hAnsiTheme="minorHAnsi" w:cstheme="minorHAnsi"/>
        <w:sz w:val="22"/>
        <w:szCs w:val="22"/>
      </w:rPr>
      <w:t>5</w:t>
    </w:r>
    <w:r w:rsidRPr="003C40DB">
      <w:rPr>
        <w:rFonts w:asciiTheme="minorHAnsi" w:hAnsiTheme="minorHAnsi" w:cstheme="minorHAnsi"/>
        <w:sz w:val="22"/>
        <w:szCs w:val="22"/>
      </w:rPr>
      <w:t>/20</w:t>
    </w:r>
    <w:r w:rsidR="003402A0">
      <w:rPr>
        <w:rFonts w:asciiTheme="minorHAnsi" w:hAnsiTheme="minorHAnsi" w:cstheme="minorHAnsi"/>
        <w:sz w:val="22"/>
        <w:szCs w:val="22"/>
      </w:rPr>
      <w:t>22</w:t>
    </w:r>
    <w:r w:rsidRPr="003C40DB">
      <w:rPr>
        <w:rFonts w:asciiTheme="minorHAnsi" w:hAnsiTheme="minorHAnsi" w:cstheme="minorHAnsi"/>
        <w:sz w:val="22"/>
        <w:szCs w:val="22"/>
      </w:rPr>
      <w:t xml:space="preserve">       Page </w:t>
    </w:r>
    <w:r w:rsidRPr="003C40DB">
      <w:rPr>
        <w:rFonts w:asciiTheme="minorHAnsi" w:hAnsiTheme="minorHAnsi" w:cstheme="minorHAnsi"/>
        <w:sz w:val="22"/>
        <w:szCs w:val="22"/>
      </w:rPr>
      <w:fldChar w:fldCharType="begin"/>
    </w:r>
    <w:r w:rsidRPr="003C40DB">
      <w:rPr>
        <w:rFonts w:asciiTheme="minorHAnsi" w:hAnsiTheme="minorHAnsi" w:cstheme="minorHAnsi"/>
        <w:sz w:val="22"/>
        <w:szCs w:val="22"/>
      </w:rPr>
      <w:instrText xml:space="preserve"> PAGE </w:instrText>
    </w:r>
    <w:r w:rsidRPr="003C40DB">
      <w:rPr>
        <w:rFonts w:asciiTheme="minorHAnsi" w:hAnsiTheme="minorHAnsi" w:cstheme="minorHAnsi"/>
        <w:sz w:val="22"/>
        <w:szCs w:val="22"/>
      </w:rPr>
      <w:fldChar w:fldCharType="separate"/>
    </w:r>
    <w:r w:rsidR="00B52F84">
      <w:rPr>
        <w:rFonts w:asciiTheme="minorHAnsi" w:hAnsiTheme="minorHAnsi" w:cstheme="minorHAnsi"/>
        <w:noProof/>
        <w:sz w:val="22"/>
        <w:szCs w:val="22"/>
      </w:rPr>
      <w:t>4</w:t>
    </w:r>
    <w:r w:rsidRPr="003C40DB">
      <w:rPr>
        <w:rFonts w:asciiTheme="minorHAnsi" w:hAnsiTheme="minorHAnsi" w:cstheme="minorHAnsi"/>
        <w:sz w:val="22"/>
        <w:szCs w:val="22"/>
      </w:rPr>
      <w:fldChar w:fldCharType="end"/>
    </w:r>
    <w:r w:rsidRPr="003C40DB">
      <w:rPr>
        <w:rFonts w:asciiTheme="minorHAnsi" w:hAnsiTheme="minorHAnsi" w:cstheme="minorHAnsi"/>
        <w:sz w:val="22"/>
        <w:szCs w:val="22"/>
      </w:rPr>
      <w:t xml:space="preserve"> of </w:t>
    </w:r>
    <w:r w:rsidRPr="003C40DB">
      <w:rPr>
        <w:rFonts w:asciiTheme="minorHAnsi" w:hAnsiTheme="minorHAnsi" w:cstheme="minorHAnsi"/>
        <w:sz w:val="22"/>
        <w:szCs w:val="22"/>
      </w:rPr>
      <w:fldChar w:fldCharType="begin"/>
    </w:r>
    <w:r w:rsidRPr="003C40DB">
      <w:rPr>
        <w:rFonts w:asciiTheme="minorHAnsi" w:hAnsiTheme="minorHAnsi" w:cstheme="minorHAnsi"/>
        <w:sz w:val="22"/>
        <w:szCs w:val="22"/>
      </w:rPr>
      <w:instrText xml:space="preserve"> NUMPAGES </w:instrText>
    </w:r>
    <w:r w:rsidRPr="003C40DB">
      <w:rPr>
        <w:rFonts w:asciiTheme="minorHAnsi" w:hAnsiTheme="minorHAnsi" w:cstheme="minorHAnsi"/>
        <w:sz w:val="22"/>
        <w:szCs w:val="22"/>
      </w:rPr>
      <w:fldChar w:fldCharType="separate"/>
    </w:r>
    <w:r w:rsidR="00B52F84">
      <w:rPr>
        <w:rFonts w:asciiTheme="minorHAnsi" w:hAnsiTheme="minorHAnsi" w:cstheme="minorHAnsi"/>
        <w:noProof/>
        <w:sz w:val="22"/>
        <w:szCs w:val="22"/>
      </w:rPr>
      <w:t>6</w:t>
    </w:r>
    <w:r w:rsidRPr="003C40DB">
      <w:rPr>
        <w:rFonts w:asciiTheme="minorHAnsi" w:hAnsiTheme="minorHAnsi" w:cstheme="minorHAnsi"/>
        <w:sz w:val="22"/>
        <w:szCs w:val="22"/>
      </w:rPr>
      <w:fldChar w:fldCharType="end"/>
    </w:r>
  </w:p>
  <w:p w14:paraId="606221E2" w14:textId="77777777" w:rsidR="00F600EA" w:rsidRDefault="00F600EA"/>
  <w:p w14:paraId="3854CEC4" w14:textId="77777777" w:rsidR="00F600EA" w:rsidRDefault="00F600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45DF" w14:textId="77777777" w:rsidR="003C21EB" w:rsidRDefault="003C21EB" w:rsidP="008E22F3">
      <w:r>
        <w:separator/>
      </w:r>
    </w:p>
  </w:footnote>
  <w:footnote w:type="continuationSeparator" w:id="0">
    <w:p w14:paraId="774BFD9C" w14:textId="77777777" w:rsidR="003C21EB" w:rsidRDefault="003C21EB" w:rsidP="008E2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EB77" w14:textId="56625428" w:rsidR="00786052" w:rsidRPr="00D03026" w:rsidRDefault="000144CE" w:rsidP="00D03026">
    <w:pPr>
      <w:pStyle w:val="Header"/>
      <w:rPr>
        <w:rFonts w:ascii="Open Sans" w:hAnsi="Open Sans" w:cs="Open Sans"/>
        <w:b/>
        <w:bCs/>
        <w:color w:val="6144BB" w:themeColor="accent6"/>
        <w:sz w:val="28"/>
        <w:szCs w:val="28"/>
        <w:lang w:val="en-US"/>
      </w:rPr>
    </w:pPr>
    <w:r>
      <w:rPr>
        <w:rFonts w:ascii="Open Sans" w:hAnsi="Open Sans" w:cs="Open Sans"/>
        <w:b/>
        <w:bCs/>
        <w:color w:val="6144BB" w:themeColor="accent6"/>
        <w:sz w:val="28"/>
        <w:szCs w:val="28"/>
        <w:lang w:val="en-US"/>
      </w:rPr>
      <w:t>AAEM</w:t>
    </w:r>
    <w:r w:rsidR="00772002">
      <w:rPr>
        <w:rFonts w:ascii="Open Sans" w:hAnsi="Open Sans" w:cs="Open Sans"/>
        <w:b/>
        <w:bCs/>
        <w:color w:val="6144BB" w:themeColor="accent6"/>
        <w:sz w:val="28"/>
        <w:szCs w:val="28"/>
        <w:lang w:val="en-US"/>
      </w:rPr>
      <w:t xml:space="preserve"> Content </w:t>
    </w:r>
    <w:r w:rsidR="003402A0">
      <w:rPr>
        <w:rFonts w:ascii="Open Sans" w:hAnsi="Open Sans" w:cs="Open Sans"/>
        <w:b/>
        <w:bCs/>
        <w:color w:val="6144BB" w:themeColor="accent6"/>
        <w:sz w:val="28"/>
        <w:szCs w:val="28"/>
        <w:lang w:val="en-US"/>
      </w:rPr>
      <w:t>Planning</w:t>
    </w:r>
  </w:p>
  <w:p w14:paraId="53A5FE71" w14:textId="0BCEAC43" w:rsidR="00786052" w:rsidRDefault="00786052">
    <w:pPr>
      <w:pStyle w:val="Header"/>
    </w:pPr>
    <w:r w:rsidRPr="00786052">
      <w:rPr>
        <w:noProof/>
        <w:color w:val="AEAAAA" w:themeColor="background2" w:themeShade="BF"/>
        <w:sz w:val="20"/>
        <w:szCs w:val="20"/>
        <w:lang w:val="en-US"/>
      </w:rPr>
      <mc:AlternateContent>
        <mc:Choice Requires="wps">
          <w:drawing>
            <wp:anchor distT="0" distB="0" distL="114300" distR="114300" simplePos="0" relativeHeight="251669504" behindDoc="0" locked="0" layoutInCell="1" allowOverlap="1" wp14:anchorId="4FB8645B" wp14:editId="6FEECA87">
              <wp:simplePos x="0" y="0"/>
              <wp:positionH relativeFrom="column">
                <wp:posOffset>0</wp:posOffset>
              </wp:positionH>
              <wp:positionV relativeFrom="paragraph">
                <wp:posOffset>254635</wp:posOffset>
              </wp:positionV>
              <wp:extent cx="59963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5996305" cy="0"/>
                      </a:xfrm>
                      <a:prstGeom prst="line">
                        <a:avLst/>
                      </a:prstGeom>
                      <a:ln w="12700">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A8EC22"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0.05pt" to="472.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" strokecolor="#aeaaaa [2414]" strokeweight="1pt">
              <v:stroke joinstyle="miter"/>
            </v:line>
          </w:pict>
        </mc:Fallback>
      </mc:AlternateContent>
    </w:r>
  </w:p>
  <w:p w14:paraId="321908DD" w14:textId="77777777" w:rsidR="00F600EA" w:rsidRDefault="00F600EA"/>
  <w:p w14:paraId="760710BF" w14:textId="77777777" w:rsidR="00F600EA" w:rsidRDefault="00F600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9.9pt;height:39.9pt" o:bullet="t">
        <v:imagedata r:id="rId1" o:title="Tick Lime"/>
      </v:shape>
    </w:pict>
  </w:numPicBullet>
  <w:abstractNum w:abstractNumId="0" w15:restartNumberingAfterBreak="0">
    <w:nsid w:val="01AE11F6"/>
    <w:multiLevelType w:val="hybridMultilevel"/>
    <w:tmpl w:val="593CD108"/>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8A57B6"/>
    <w:multiLevelType w:val="hybridMultilevel"/>
    <w:tmpl w:val="E3327016"/>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B9441E"/>
    <w:multiLevelType w:val="hybridMultilevel"/>
    <w:tmpl w:val="359E5274"/>
    <w:lvl w:ilvl="0" w:tplc="9F7E17D8">
      <w:start w:val="1"/>
      <w:numFmt w:val="bullet"/>
      <w:pStyle w:val="BulletList"/>
      <w:lvlText w:val=""/>
      <w:lvlJc w:val="left"/>
      <w:pPr>
        <w:tabs>
          <w:tab w:val="num" w:pos="936"/>
        </w:tabs>
        <w:ind w:left="936" w:hanging="360"/>
      </w:pPr>
      <w:rPr>
        <w:rFonts w:ascii="Symbol" w:hAnsi="Symbol" w:hint="default"/>
        <w:color w:val="333333"/>
        <w:sz w:val="20"/>
      </w:rPr>
    </w:lvl>
    <w:lvl w:ilvl="1" w:tplc="6122C798">
      <w:start w:val="1"/>
      <w:numFmt w:val="bullet"/>
      <w:lvlText w:val=""/>
      <w:lvlJc w:val="left"/>
      <w:pPr>
        <w:tabs>
          <w:tab w:val="num" w:pos="1656"/>
        </w:tabs>
        <w:ind w:left="1656" w:hanging="360"/>
      </w:pPr>
      <w:rPr>
        <w:rFonts w:ascii="Symbol" w:hAnsi="Symbol" w:hint="default"/>
        <w:color w:val="auto"/>
        <w:sz w:val="18"/>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15:restartNumberingAfterBreak="0">
    <w:nsid w:val="1629B1B3"/>
    <w:multiLevelType w:val="multilevel"/>
    <w:tmpl w:val="E65038C0"/>
    <w:styleLink w:val="ImportedStyle1"/>
    <w:lvl w:ilvl="0">
      <w:start w:val="1"/>
      <w:numFmt w:val="decimal"/>
      <w:suff w:val="nothing"/>
      <w:lvlText w:val="%1."/>
      <w:lvlJc w:val="left"/>
      <w:pPr>
        <w:ind w:left="900" w:hanging="9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00" w:hanging="54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6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62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313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63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41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716" w:hanging="1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964CD5"/>
    <w:multiLevelType w:val="hybridMultilevel"/>
    <w:tmpl w:val="A89E3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54E5F37"/>
    <w:multiLevelType w:val="hybridMultilevel"/>
    <w:tmpl w:val="A692A1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F975FC6"/>
    <w:multiLevelType w:val="hybridMultilevel"/>
    <w:tmpl w:val="B3EE438C"/>
    <w:lvl w:ilvl="0" w:tplc="65D40A5E">
      <w:start w:val="1"/>
      <w:numFmt w:val="decimal"/>
      <w:pStyle w:val="RD-numberednotindent"/>
      <w:lvlText w:val="%1."/>
      <w:lvlJc w:val="left"/>
      <w:pPr>
        <w:ind w:left="360" w:hanging="360"/>
      </w:pPr>
    </w:lvl>
    <w:lvl w:ilvl="1" w:tplc="D9FE69E6">
      <w:start w:val="1"/>
      <w:numFmt w:val="lowerLetter"/>
      <w:pStyle w:val="RD-Numbered-level2"/>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1371BB"/>
    <w:multiLevelType w:val="hybridMultilevel"/>
    <w:tmpl w:val="BC0CCDDE"/>
    <w:lvl w:ilvl="0" w:tplc="5586829A">
      <w:start w:val="1"/>
      <w:numFmt w:val="bullet"/>
      <w:pStyle w:val="RDBodytexthighlight"/>
      <w:lvlText w:val=""/>
      <w:lvlPicBulletId w:val="0"/>
      <w:lvlJc w:val="left"/>
      <w:pPr>
        <w:ind w:left="737" w:hanging="377"/>
      </w:pPr>
      <w:rPr>
        <w:rFonts w:ascii="Symbol" w:hAnsi="Symbol" w:hint="default"/>
        <w:b/>
        <w:i w:val="0"/>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352B2"/>
    <w:multiLevelType w:val="hybridMultilevel"/>
    <w:tmpl w:val="63BEC69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9" w15:restartNumberingAfterBreak="0">
    <w:nsid w:val="33C952E7"/>
    <w:multiLevelType w:val="hybridMultilevel"/>
    <w:tmpl w:val="3B78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A504D"/>
    <w:multiLevelType w:val="hybridMultilevel"/>
    <w:tmpl w:val="757C7B7C"/>
    <w:lvl w:ilvl="0" w:tplc="9E9EC25E">
      <w:start w:val="1"/>
      <w:numFmt w:val="decimal"/>
      <w:pStyle w:val="RD-numbered"/>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E56E6"/>
    <w:multiLevelType w:val="hybridMultilevel"/>
    <w:tmpl w:val="21FC0B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FAC6737"/>
    <w:multiLevelType w:val="hybridMultilevel"/>
    <w:tmpl w:val="D46839B4"/>
    <w:lvl w:ilvl="0" w:tplc="3EC68718">
      <w:start w:val="1"/>
      <w:numFmt w:val="bullet"/>
      <w:pStyle w:val="RD-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367D7D"/>
    <w:multiLevelType w:val="hybridMultilevel"/>
    <w:tmpl w:val="7D86E8D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41643D"/>
    <w:multiLevelType w:val="hybridMultilevel"/>
    <w:tmpl w:val="9FCC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7154A0"/>
    <w:multiLevelType w:val="hybridMultilevel"/>
    <w:tmpl w:val="93BA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D09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AC3633"/>
    <w:multiLevelType w:val="hybridMultilevel"/>
    <w:tmpl w:val="F0A6D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2A45AE"/>
    <w:multiLevelType w:val="hybridMultilevel"/>
    <w:tmpl w:val="EA22D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3E619B"/>
    <w:multiLevelType w:val="hybridMultilevel"/>
    <w:tmpl w:val="7342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68130B"/>
    <w:multiLevelType w:val="hybridMultilevel"/>
    <w:tmpl w:val="21E48334"/>
    <w:lvl w:ilvl="0" w:tplc="2B1411EE">
      <w:start w:val="1"/>
      <w:numFmt w:val="bullet"/>
      <w:pStyle w:val="RD-bulletstigh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481BDA"/>
    <w:multiLevelType w:val="hybridMultilevel"/>
    <w:tmpl w:val="4E3E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8D4F3"/>
    <w:multiLevelType w:val="multilevel"/>
    <w:tmpl w:val="E65038C0"/>
    <w:numStyleLink w:val="ImportedStyle1"/>
  </w:abstractNum>
  <w:abstractNum w:abstractNumId="23" w15:restartNumberingAfterBreak="0">
    <w:nsid w:val="7E2C2396"/>
    <w:multiLevelType w:val="hybridMultilevel"/>
    <w:tmpl w:val="CD5CC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928995">
    <w:abstractNumId w:val="7"/>
  </w:num>
  <w:num w:numId="2" w16cid:durableId="186990130">
    <w:abstractNumId w:val="10"/>
  </w:num>
  <w:num w:numId="3" w16cid:durableId="161167053">
    <w:abstractNumId w:val="12"/>
  </w:num>
  <w:num w:numId="4" w16cid:durableId="645089262">
    <w:abstractNumId w:val="6"/>
  </w:num>
  <w:num w:numId="5" w16cid:durableId="559512092">
    <w:abstractNumId w:val="21"/>
  </w:num>
  <w:num w:numId="6" w16cid:durableId="73281885">
    <w:abstractNumId w:val="9"/>
  </w:num>
  <w:num w:numId="7" w16cid:durableId="1547839618">
    <w:abstractNumId w:val="20"/>
  </w:num>
  <w:num w:numId="8" w16cid:durableId="1434280438">
    <w:abstractNumId w:val="16"/>
  </w:num>
  <w:num w:numId="9" w16cid:durableId="717363488">
    <w:abstractNumId w:val="15"/>
  </w:num>
  <w:num w:numId="10" w16cid:durableId="1105153519">
    <w:abstractNumId w:val="6"/>
  </w:num>
  <w:num w:numId="11" w16cid:durableId="1154492736">
    <w:abstractNumId w:val="6"/>
  </w:num>
  <w:num w:numId="12" w16cid:durableId="223873081">
    <w:abstractNumId w:val="6"/>
  </w:num>
  <w:num w:numId="13" w16cid:durableId="1881211088">
    <w:abstractNumId w:val="6"/>
  </w:num>
  <w:num w:numId="14" w16cid:durableId="2070301691">
    <w:abstractNumId w:val="6"/>
  </w:num>
  <w:num w:numId="15" w16cid:durableId="2031492689">
    <w:abstractNumId w:val="6"/>
  </w:num>
  <w:num w:numId="16" w16cid:durableId="119152054">
    <w:abstractNumId w:val="6"/>
  </w:num>
  <w:num w:numId="17" w16cid:durableId="1433892193">
    <w:abstractNumId w:val="6"/>
  </w:num>
  <w:num w:numId="18" w16cid:durableId="971131176">
    <w:abstractNumId w:val="6"/>
  </w:num>
  <w:num w:numId="19" w16cid:durableId="1283656990">
    <w:abstractNumId w:val="6"/>
  </w:num>
  <w:num w:numId="20" w16cid:durableId="374891694">
    <w:abstractNumId w:val="6"/>
  </w:num>
  <w:num w:numId="21" w16cid:durableId="825509312">
    <w:abstractNumId w:val="6"/>
  </w:num>
  <w:num w:numId="22" w16cid:durableId="1004094007">
    <w:abstractNumId w:val="6"/>
  </w:num>
  <w:num w:numId="23" w16cid:durableId="1521891067">
    <w:abstractNumId w:val="6"/>
  </w:num>
  <w:num w:numId="24" w16cid:durableId="1017729864">
    <w:abstractNumId w:val="6"/>
  </w:num>
  <w:num w:numId="25" w16cid:durableId="208155698">
    <w:abstractNumId w:val="6"/>
  </w:num>
  <w:num w:numId="26" w16cid:durableId="1555315586">
    <w:abstractNumId w:val="6"/>
  </w:num>
  <w:num w:numId="27" w16cid:durableId="1487240382">
    <w:abstractNumId w:val="6"/>
  </w:num>
  <w:num w:numId="28" w16cid:durableId="740518627">
    <w:abstractNumId w:val="6"/>
  </w:num>
  <w:num w:numId="29" w16cid:durableId="1228568496">
    <w:abstractNumId w:val="2"/>
  </w:num>
  <w:num w:numId="30" w16cid:durableId="314915338">
    <w:abstractNumId w:val="12"/>
  </w:num>
  <w:num w:numId="31" w16cid:durableId="1280336582">
    <w:abstractNumId w:val="14"/>
  </w:num>
  <w:num w:numId="32" w16cid:durableId="963387922">
    <w:abstractNumId w:val="8"/>
  </w:num>
  <w:num w:numId="33" w16cid:durableId="1608469408">
    <w:abstractNumId w:val="17"/>
  </w:num>
  <w:num w:numId="34" w16cid:durableId="476076138">
    <w:abstractNumId w:val="19"/>
  </w:num>
  <w:num w:numId="35" w16cid:durableId="448552951">
    <w:abstractNumId w:val="6"/>
    <w:lvlOverride w:ilvl="0">
      <w:startOverride w:val="1"/>
    </w:lvlOverride>
  </w:num>
  <w:num w:numId="36" w16cid:durableId="1572151813">
    <w:abstractNumId w:val="6"/>
    <w:lvlOverride w:ilvl="0">
      <w:startOverride w:val="1"/>
    </w:lvlOverride>
  </w:num>
  <w:num w:numId="37" w16cid:durableId="18508493">
    <w:abstractNumId w:val="3"/>
  </w:num>
  <w:num w:numId="38" w16cid:durableId="287979352">
    <w:abstractNumId w:val="22"/>
  </w:num>
  <w:num w:numId="39" w16cid:durableId="306713345">
    <w:abstractNumId w:val="22"/>
    <w:lvlOverride w:ilvl="0">
      <w:startOverride w:val="9"/>
    </w:lvlOverride>
  </w:num>
  <w:num w:numId="40" w16cid:durableId="1159273736">
    <w:abstractNumId w:val="23"/>
  </w:num>
  <w:num w:numId="41" w16cid:durableId="2112239193">
    <w:abstractNumId w:val="13"/>
  </w:num>
  <w:num w:numId="42" w16cid:durableId="2143814229">
    <w:abstractNumId w:val="10"/>
  </w:num>
  <w:num w:numId="43" w16cid:durableId="979697991">
    <w:abstractNumId w:val="11"/>
  </w:num>
  <w:num w:numId="44" w16cid:durableId="122384246">
    <w:abstractNumId w:val="5"/>
  </w:num>
  <w:num w:numId="45" w16cid:durableId="927733287">
    <w:abstractNumId w:val="4"/>
  </w:num>
  <w:num w:numId="46" w16cid:durableId="623736882">
    <w:abstractNumId w:val="1"/>
  </w:num>
  <w:num w:numId="47" w16cid:durableId="795568632">
    <w:abstractNumId w:val="0"/>
  </w:num>
  <w:num w:numId="48" w16cid:durableId="208071350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57"/>
    <w:rsid w:val="00007236"/>
    <w:rsid w:val="00012ECD"/>
    <w:rsid w:val="00013286"/>
    <w:rsid w:val="00013BFA"/>
    <w:rsid w:val="0001441A"/>
    <w:rsid w:val="000144CE"/>
    <w:rsid w:val="00020BF8"/>
    <w:rsid w:val="000248C6"/>
    <w:rsid w:val="00024E4A"/>
    <w:rsid w:val="00033211"/>
    <w:rsid w:val="00037330"/>
    <w:rsid w:val="00043679"/>
    <w:rsid w:val="0004416D"/>
    <w:rsid w:val="000475E6"/>
    <w:rsid w:val="00052972"/>
    <w:rsid w:val="00060A76"/>
    <w:rsid w:val="00061577"/>
    <w:rsid w:val="0006228A"/>
    <w:rsid w:val="00062B47"/>
    <w:rsid w:val="000653AE"/>
    <w:rsid w:val="00065D3D"/>
    <w:rsid w:val="00070155"/>
    <w:rsid w:val="000807C0"/>
    <w:rsid w:val="000819D1"/>
    <w:rsid w:val="00083D51"/>
    <w:rsid w:val="00090198"/>
    <w:rsid w:val="00090998"/>
    <w:rsid w:val="00093D7B"/>
    <w:rsid w:val="000A0C9F"/>
    <w:rsid w:val="000B0179"/>
    <w:rsid w:val="000B2C05"/>
    <w:rsid w:val="000C02C9"/>
    <w:rsid w:val="000C3F65"/>
    <w:rsid w:val="000C63FC"/>
    <w:rsid w:val="000D4C82"/>
    <w:rsid w:val="000D4DE0"/>
    <w:rsid w:val="000D7EF1"/>
    <w:rsid w:val="000E4719"/>
    <w:rsid w:val="000F73A2"/>
    <w:rsid w:val="000F7ABD"/>
    <w:rsid w:val="000F7DFD"/>
    <w:rsid w:val="0010709D"/>
    <w:rsid w:val="00107225"/>
    <w:rsid w:val="00107985"/>
    <w:rsid w:val="001132E5"/>
    <w:rsid w:val="00113E16"/>
    <w:rsid w:val="001218FB"/>
    <w:rsid w:val="001258F7"/>
    <w:rsid w:val="00127870"/>
    <w:rsid w:val="001317A4"/>
    <w:rsid w:val="00133975"/>
    <w:rsid w:val="001342CC"/>
    <w:rsid w:val="0013512D"/>
    <w:rsid w:val="00136766"/>
    <w:rsid w:val="00137B03"/>
    <w:rsid w:val="001431EF"/>
    <w:rsid w:val="00143BA6"/>
    <w:rsid w:val="001448A9"/>
    <w:rsid w:val="001554C2"/>
    <w:rsid w:val="001618BB"/>
    <w:rsid w:val="00165266"/>
    <w:rsid w:val="0016539D"/>
    <w:rsid w:val="00171A13"/>
    <w:rsid w:val="00174535"/>
    <w:rsid w:val="001762C8"/>
    <w:rsid w:val="00177F20"/>
    <w:rsid w:val="0018026F"/>
    <w:rsid w:val="00183534"/>
    <w:rsid w:val="00187177"/>
    <w:rsid w:val="00192B74"/>
    <w:rsid w:val="001934C0"/>
    <w:rsid w:val="00193C79"/>
    <w:rsid w:val="001A0C29"/>
    <w:rsid w:val="001A5B81"/>
    <w:rsid w:val="001A63B7"/>
    <w:rsid w:val="001A7F48"/>
    <w:rsid w:val="001B1C5E"/>
    <w:rsid w:val="001B3050"/>
    <w:rsid w:val="001B31D6"/>
    <w:rsid w:val="001B5782"/>
    <w:rsid w:val="001B733F"/>
    <w:rsid w:val="001C3597"/>
    <w:rsid w:val="001C4A9C"/>
    <w:rsid w:val="001D092C"/>
    <w:rsid w:val="001E047C"/>
    <w:rsid w:val="001E08C4"/>
    <w:rsid w:val="001E58AB"/>
    <w:rsid w:val="001E680F"/>
    <w:rsid w:val="001E7252"/>
    <w:rsid w:val="001F2517"/>
    <w:rsid w:val="001F4764"/>
    <w:rsid w:val="0020002C"/>
    <w:rsid w:val="00211925"/>
    <w:rsid w:val="00211F6E"/>
    <w:rsid w:val="002149A0"/>
    <w:rsid w:val="00221557"/>
    <w:rsid w:val="0023028C"/>
    <w:rsid w:val="00234EFE"/>
    <w:rsid w:val="002352CD"/>
    <w:rsid w:val="00236CB3"/>
    <w:rsid w:val="00240E22"/>
    <w:rsid w:val="002451F6"/>
    <w:rsid w:val="00253138"/>
    <w:rsid w:val="00254128"/>
    <w:rsid w:val="00257F7F"/>
    <w:rsid w:val="00260D1B"/>
    <w:rsid w:val="002610D8"/>
    <w:rsid w:val="00267185"/>
    <w:rsid w:val="00274485"/>
    <w:rsid w:val="00276942"/>
    <w:rsid w:val="002844AF"/>
    <w:rsid w:val="002857CC"/>
    <w:rsid w:val="002874EC"/>
    <w:rsid w:val="00291BEB"/>
    <w:rsid w:val="00294CB1"/>
    <w:rsid w:val="00296920"/>
    <w:rsid w:val="002A1CCC"/>
    <w:rsid w:val="002A2484"/>
    <w:rsid w:val="002B73E7"/>
    <w:rsid w:val="002C395D"/>
    <w:rsid w:val="002C409F"/>
    <w:rsid w:val="002C4950"/>
    <w:rsid w:val="002C64B0"/>
    <w:rsid w:val="002D1CD8"/>
    <w:rsid w:val="002D29E5"/>
    <w:rsid w:val="002D2D34"/>
    <w:rsid w:val="002D67C9"/>
    <w:rsid w:val="002D6F06"/>
    <w:rsid w:val="002E74BC"/>
    <w:rsid w:val="002F41D6"/>
    <w:rsid w:val="00301546"/>
    <w:rsid w:val="00310929"/>
    <w:rsid w:val="00332D7F"/>
    <w:rsid w:val="00335B03"/>
    <w:rsid w:val="003402A0"/>
    <w:rsid w:val="003412C1"/>
    <w:rsid w:val="0034184E"/>
    <w:rsid w:val="0035042C"/>
    <w:rsid w:val="003531F5"/>
    <w:rsid w:val="0035690F"/>
    <w:rsid w:val="00357517"/>
    <w:rsid w:val="00361AE6"/>
    <w:rsid w:val="0036226F"/>
    <w:rsid w:val="003624A8"/>
    <w:rsid w:val="00363254"/>
    <w:rsid w:val="00366120"/>
    <w:rsid w:val="00372256"/>
    <w:rsid w:val="00374FBC"/>
    <w:rsid w:val="0038186B"/>
    <w:rsid w:val="00381C90"/>
    <w:rsid w:val="00382459"/>
    <w:rsid w:val="003830A8"/>
    <w:rsid w:val="00383278"/>
    <w:rsid w:val="0038453F"/>
    <w:rsid w:val="00386447"/>
    <w:rsid w:val="003907BB"/>
    <w:rsid w:val="00390DDD"/>
    <w:rsid w:val="00393F26"/>
    <w:rsid w:val="00394568"/>
    <w:rsid w:val="00395DF7"/>
    <w:rsid w:val="003A0C40"/>
    <w:rsid w:val="003B4CF6"/>
    <w:rsid w:val="003C21EB"/>
    <w:rsid w:val="003C40DB"/>
    <w:rsid w:val="003D040F"/>
    <w:rsid w:val="003D17CC"/>
    <w:rsid w:val="003D4FB8"/>
    <w:rsid w:val="003E5836"/>
    <w:rsid w:val="003F34B4"/>
    <w:rsid w:val="004024F9"/>
    <w:rsid w:val="00420C4B"/>
    <w:rsid w:val="00421FF1"/>
    <w:rsid w:val="00425746"/>
    <w:rsid w:val="00433892"/>
    <w:rsid w:val="00433CED"/>
    <w:rsid w:val="00437A5A"/>
    <w:rsid w:val="00441A22"/>
    <w:rsid w:val="00441EE5"/>
    <w:rsid w:val="0044672D"/>
    <w:rsid w:val="00450359"/>
    <w:rsid w:val="004548F2"/>
    <w:rsid w:val="00461649"/>
    <w:rsid w:val="00462A18"/>
    <w:rsid w:val="00470945"/>
    <w:rsid w:val="004766C4"/>
    <w:rsid w:val="00480C9C"/>
    <w:rsid w:val="004942A7"/>
    <w:rsid w:val="00496D84"/>
    <w:rsid w:val="004A0B09"/>
    <w:rsid w:val="004A0F26"/>
    <w:rsid w:val="004A4CEA"/>
    <w:rsid w:val="004C02B1"/>
    <w:rsid w:val="004C372F"/>
    <w:rsid w:val="004C604E"/>
    <w:rsid w:val="004D0F80"/>
    <w:rsid w:val="004D69F0"/>
    <w:rsid w:val="004E30DF"/>
    <w:rsid w:val="004F12F7"/>
    <w:rsid w:val="004F2150"/>
    <w:rsid w:val="004F626C"/>
    <w:rsid w:val="004F62AF"/>
    <w:rsid w:val="004F7D13"/>
    <w:rsid w:val="00515168"/>
    <w:rsid w:val="0051574D"/>
    <w:rsid w:val="00516A63"/>
    <w:rsid w:val="00523713"/>
    <w:rsid w:val="00525455"/>
    <w:rsid w:val="005327C2"/>
    <w:rsid w:val="00534549"/>
    <w:rsid w:val="0053689F"/>
    <w:rsid w:val="00541389"/>
    <w:rsid w:val="005426A8"/>
    <w:rsid w:val="00546297"/>
    <w:rsid w:val="0054790B"/>
    <w:rsid w:val="005517C1"/>
    <w:rsid w:val="0055690F"/>
    <w:rsid w:val="0056289D"/>
    <w:rsid w:val="00562D0E"/>
    <w:rsid w:val="005677A3"/>
    <w:rsid w:val="00567B6E"/>
    <w:rsid w:val="00572DCC"/>
    <w:rsid w:val="0057668F"/>
    <w:rsid w:val="00583FA7"/>
    <w:rsid w:val="00584934"/>
    <w:rsid w:val="005A12BB"/>
    <w:rsid w:val="005B0AA8"/>
    <w:rsid w:val="005C0170"/>
    <w:rsid w:val="005C0B01"/>
    <w:rsid w:val="005C30C9"/>
    <w:rsid w:val="005C4112"/>
    <w:rsid w:val="005D1A44"/>
    <w:rsid w:val="005D391C"/>
    <w:rsid w:val="005D675C"/>
    <w:rsid w:val="005E03F8"/>
    <w:rsid w:val="005E1B1C"/>
    <w:rsid w:val="005F1B33"/>
    <w:rsid w:val="005F3D9D"/>
    <w:rsid w:val="005F7643"/>
    <w:rsid w:val="00604747"/>
    <w:rsid w:val="00607DE8"/>
    <w:rsid w:val="00611F56"/>
    <w:rsid w:val="006236C7"/>
    <w:rsid w:val="00634DB0"/>
    <w:rsid w:val="00640C03"/>
    <w:rsid w:val="00640FAA"/>
    <w:rsid w:val="00650207"/>
    <w:rsid w:val="00653426"/>
    <w:rsid w:val="006628F0"/>
    <w:rsid w:val="00662B48"/>
    <w:rsid w:val="0066401A"/>
    <w:rsid w:val="00666A92"/>
    <w:rsid w:val="00666CB8"/>
    <w:rsid w:val="00671380"/>
    <w:rsid w:val="00681A4B"/>
    <w:rsid w:val="00683B2E"/>
    <w:rsid w:val="00683FD1"/>
    <w:rsid w:val="006865BD"/>
    <w:rsid w:val="006872CA"/>
    <w:rsid w:val="006A02BF"/>
    <w:rsid w:val="006A12E2"/>
    <w:rsid w:val="006A4284"/>
    <w:rsid w:val="006A758C"/>
    <w:rsid w:val="006A7FE2"/>
    <w:rsid w:val="006B0F00"/>
    <w:rsid w:val="006B495D"/>
    <w:rsid w:val="006B665E"/>
    <w:rsid w:val="006B7827"/>
    <w:rsid w:val="006C3655"/>
    <w:rsid w:val="006C6463"/>
    <w:rsid w:val="006D3472"/>
    <w:rsid w:val="006E7513"/>
    <w:rsid w:val="006F1FF7"/>
    <w:rsid w:val="006F3186"/>
    <w:rsid w:val="006F38C2"/>
    <w:rsid w:val="006F67AA"/>
    <w:rsid w:val="006F7888"/>
    <w:rsid w:val="007005D3"/>
    <w:rsid w:val="0070443B"/>
    <w:rsid w:val="007044F5"/>
    <w:rsid w:val="007058C0"/>
    <w:rsid w:val="0070680F"/>
    <w:rsid w:val="00706954"/>
    <w:rsid w:val="00712987"/>
    <w:rsid w:val="00716DC3"/>
    <w:rsid w:val="0072371B"/>
    <w:rsid w:val="007260D8"/>
    <w:rsid w:val="00734632"/>
    <w:rsid w:val="00734DB5"/>
    <w:rsid w:val="0074564A"/>
    <w:rsid w:val="00746FAD"/>
    <w:rsid w:val="00752E6E"/>
    <w:rsid w:val="007534A9"/>
    <w:rsid w:val="00772002"/>
    <w:rsid w:val="00772676"/>
    <w:rsid w:val="007746EA"/>
    <w:rsid w:val="00775A8B"/>
    <w:rsid w:val="00786052"/>
    <w:rsid w:val="007874D4"/>
    <w:rsid w:val="00793442"/>
    <w:rsid w:val="0079377C"/>
    <w:rsid w:val="007939A7"/>
    <w:rsid w:val="007A0B4C"/>
    <w:rsid w:val="007A118A"/>
    <w:rsid w:val="007A48E9"/>
    <w:rsid w:val="007A7C65"/>
    <w:rsid w:val="007B3336"/>
    <w:rsid w:val="007B39E4"/>
    <w:rsid w:val="007B4E30"/>
    <w:rsid w:val="007B7F02"/>
    <w:rsid w:val="007C180D"/>
    <w:rsid w:val="007C5466"/>
    <w:rsid w:val="007D2E7B"/>
    <w:rsid w:val="007D7542"/>
    <w:rsid w:val="007E30ED"/>
    <w:rsid w:val="007E3657"/>
    <w:rsid w:val="007E44FA"/>
    <w:rsid w:val="007E6A1D"/>
    <w:rsid w:val="007F0E7C"/>
    <w:rsid w:val="007F3A4F"/>
    <w:rsid w:val="007F3C57"/>
    <w:rsid w:val="00801D2E"/>
    <w:rsid w:val="00803EB4"/>
    <w:rsid w:val="00804FAB"/>
    <w:rsid w:val="0080561C"/>
    <w:rsid w:val="008058C4"/>
    <w:rsid w:val="00814052"/>
    <w:rsid w:val="0081785B"/>
    <w:rsid w:val="00821E94"/>
    <w:rsid w:val="00830B6A"/>
    <w:rsid w:val="00831075"/>
    <w:rsid w:val="0083420F"/>
    <w:rsid w:val="008358E0"/>
    <w:rsid w:val="00836D47"/>
    <w:rsid w:val="008434AB"/>
    <w:rsid w:val="0084358B"/>
    <w:rsid w:val="00843660"/>
    <w:rsid w:val="00845D17"/>
    <w:rsid w:val="00846C50"/>
    <w:rsid w:val="008500E5"/>
    <w:rsid w:val="0085047C"/>
    <w:rsid w:val="00851159"/>
    <w:rsid w:val="00854AAB"/>
    <w:rsid w:val="00854B1E"/>
    <w:rsid w:val="00863EF3"/>
    <w:rsid w:val="00873166"/>
    <w:rsid w:val="00873922"/>
    <w:rsid w:val="00875162"/>
    <w:rsid w:val="00884ED5"/>
    <w:rsid w:val="00885956"/>
    <w:rsid w:val="00891251"/>
    <w:rsid w:val="008A7037"/>
    <w:rsid w:val="008B12E8"/>
    <w:rsid w:val="008C495B"/>
    <w:rsid w:val="008D36DA"/>
    <w:rsid w:val="008D3B92"/>
    <w:rsid w:val="008D50E9"/>
    <w:rsid w:val="008D5F8D"/>
    <w:rsid w:val="008E0108"/>
    <w:rsid w:val="008E0303"/>
    <w:rsid w:val="008E1E4F"/>
    <w:rsid w:val="008E22F3"/>
    <w:rsid w:val="008E4824"/>
    <w:rsid w:val="008F098C"/>
    <w:rsid w:val="008F631B"/>
    <w:rsid w:val="0091432D"/>
    <w:rsid w:val="009153C8"/>
    <w:rsid w:val="00920A0A"/>
    <w:rsid w:val="009235A3"/>
    <w:rsid w:val="009373FA"/>
    <w:rsid w:val="00941AB2"/>
    <w:rsid w:val="009434F3"/>
    <w:rsid w:val="00945795"/>
    <w:rsid w:val="00950D78"/>
    <w:rsid w:val="009542AB"/>
    <w:rsid w:val="00954DBD"/>
    <w:rsid w:val="00960D37"/>
    <w:rsid w:val="009613D3"/>
    <w:rsid w:val="0096560C"/>
    <w:rsid w:val="00967D59"/>
    <w:rsid w:val="00972C73"/>
    <w:rsid w:val="00976EEE"/>
    <w:rsid w:val="00981587"/>
    <w:rsid w:val="00992190"/>
    <w:rsid w:val="0099259E"/>
    <w:rsid w:val="0099312D"/>
    <w:rsid w:val="009A07C3"/>
    <w:rsid w:val="009A7D52"/>
    <w:rsid w:val="009B56E9"/>
    <w:rsid w:val="009B5C95"/>
    <w:rsid w:val="009C1969"/>
    <w:rsid w:val="009C4869"/>
    <w:rsid w:val="009C7B08"/>
    <w:rsid w:val="009D13E2"/>
    <w:rsid w:val="009D413D"/>
    <w:rsid w:val="009D49B2"/>
    <w:rsid w:val="009D59C8"/>
    <w:rsid w:val="009D6EBE"/>
    <w:rsid w:val="009D70FC"/>
    <w:rsid w:val="009D767B"/>
    <w:rsid w:val="009E6FAC"/>
    <w:rsid w:val="009F2A46"/>
    <w:rsid w:val="009F5517"/>
    <w:rsid w:val="00A00981"/>
    <w:rsid w:val="00A015EA"/>
    <w:rsid w:val="00A02CFB"/>
    <w:rsid w:val="00A07B5E"/>
    <w:rsid w:val="00A10431"/>
    <w:rsid w:val="00A12972"/>
    <w:rsid w:val="00A15D06"/>
    <w:rsid w:val="00A215C4"/>
    <w:rsid w:val="00A22B00"/>
    <w:rsid w:val="00A270C1"/>
    <w:rsid w:val="00A351D7"/>
    <w:rsid w:val="00A43B10"/>
    <w:rsid w:val="00A455B5"/>
    <w:rsid w:val="00A4701D"/>
    <w:rsid w:val="00A51538"/>
    <w:rsid w:val="00A54505"/>
    <w:rsid w:val="00A57D14"/>
    <w:rsid w:val="00A60033"/>
    <w:rsid w:val="00A61795"/>
    <w:rsid w:val="00A64735"/>
    <w:rsid w:val="00A67DB2"/>
    <w:rsid w:val="00A73D8E"/>
    <w:rsid w:val="00A84C80"/>
    <w:rsid w:val="00A86821"/>
    <w:rsid w:val="00A92D8D"/>
    <w:rsid w:val="00A92EE8"/>
    <w:rsid w:val="00A9300B"/>
    <w:rsid w:val="00A97C05"/>
    <w:rsid w:val="00AA07B2"/>
    <w:rsid w:val="00AA2F2F"/>
    <w:rsid w:val="00AA40A7"/>
    <w:rsid w:val="00AB4763"/>
    <w:rsid w:val="00AB74B4"/>
    <w:rsid w:val="00AB7D76"/>
    <w:rsid w:val="00AC0763"/>
    <w:rsid w:val="00AC12A1"/>
    <w:rsid w:val="00AD36DB"/>
    <w:rsid w:val="00AE457E"/>
    <w:rsid w:val="00AE687C"/>
    <w:rsid w:val="00AF66C0"/>
    <w:rsid w:val="00B079B2"/>
    <w:rsid w:val="00B35DC6"/>
    <w:rsid w:val="00B36881"/>
    <w:rsid w:val="00B44D0D"/>
    <w:rsid w:val="00B46281"/>
    <w:rsid w:val="00B510C1"/>
    <w:rsid w:val="00B52F84"/>
    <w:rsid w:val="00B53F23"/>
    <w:rsid w:val="00B57FE6"/>
    <w:rsid w:val="00B60A98"/>
    <w:rsid w:val="00B6312B"/>
    <w:rsid w:val="00B633F1"/>
    <w:rsid w:val="00B64F7E"/>
    <w:rsid w:val="00B7064B"/>
    <w:rsid w:val="00B70DF9"/>
    <w:rsid w:val="00B71F1C"/>
    <w:rsid w:val="00B82676"/>
    <w:rsid w:val="00B87577"/>
    <w:rsid w:val="00B95A3E"/>
    <w:rsid w:val="00B96875"/>
    <w:rsid w:val="00BA1899"/>
    <w:rsid w:val="00BB2C61"/>
    <w:rsid w:val="00BB30EF"/>
    <w:rsid w:val="00BB36F4"/>
    <w:rsid w:val="00BB55E1"/>
    <w:rsid w:val="00BC546D"/>
    <w:rsid w:val="00BD48F9"/>
    <w:rsid w:val="00BD64C2"/>
    <w:rsid w:val="00BD7A00"/>
    <w:rsid w:val="00BE1365"/>
    <w:rsid w:val="00BF2142"/>
    <w:rsid w:val="00BF29FA"/>
    <w:rsid w:val="00BF3AB0"/>
    <w:rsid w:val="00BF794D"/>
    <w:rsid w:val="00C1132B"/>
    <w:rsid w:val="00C17504"/>
    <w:rsid w:val="00C17C19"/>
    <w:rsid w:val="00C20960"/>
    <w:rsid w:val="00C21868"/>
    <w:rsid w:val="00C312E0"/>
    <w:rsid w:val="00C370F9"/>
    <w:rsid w:val="00C42C66"/>
    <w:rsid w:val="00C43771"/>
    <w:rsid w:val="00C458F6"/>
    <w:rsid w:val="00C51063"/>
    <w:rsid w:val="00C5412D"/>
    <w:rsid w:val="00C60E29"/>
    <w:rsid w:val="00C64903"/>
    <w:rsid w:val="00C66561"/>
    <w:rsid w:val="00C72A80"/>
    <w:rsid w:val="00C7376F"/>
    <w:rsid w:val="00C75FE4"/>
    <w:rsid w:val="00C80527"/>
    <w:rsid w:val="00C825DB"/>
    <w:rsid w:val="00C837EE"/>
    <w:rsid w:val="00C83A04"/>
    <w:rsid w:val="00C843C7"/>
    <w:rsid w:val="00C85687"/>
    <w:rsid w:val="00C914F3"/>
    <w:rsid w:val="00C969D4"/>
    <w:rsid w:val="00CA2B35"/>
    <w:rsid w:val="00CB158A"/>
    <w:rsid w:val="00CB73BE"/>
    <w:rsid w:val="00CC100C"/>
    <w:rsid w:val="00CC40B9"/>
    <w:rsid w:val="00CD1E43"/>
    <w:rsid w:val="00CD526C"/>
    <w:rsid w:val="00CE42F2"/>
    <w:rsid w:val="00CE4B99"/>
    <w:rsid w:val="00CF404D"/>
    <w:rsid w:val="00D01424"/>
    <w:rsid w:val="00D03026"/>
    <w:rsid w:val="00D0542A"/>
    <w:rsid w:val="00D10A6A"/>
    <w:rsid w:val="00D12614"/>
    <w:rsid w:val="00D173BA"/>
    <w:rsid w:val="00D17889"/>
    <w:rsid w:val="00D17AFA"/>
    <w:rsid w:val="00D204BA"/>
    <w:rsid w:val="00D24ABE"/>
    <w:rsid w:val="00D26BF3"/>
    <w:rsid w:val="00D30780"/>
    <w:rsid w:val="00D31A84"/>
    <w:rsid w:val="00D33F36"/>
    <w:rsid w:val="00D35F13"/>
    <w:rsid w:val="00D37643"/>
    <w:rsid w:val="00D41269"/>
    <w:rsid w:val="00D41734"/>
    <w:rsid w:val="00D52FCC"/>
    <w:rsid w:val="00D5383A"/>
    <w:rsid w:val="00D6092C"/>
    <w:rsid w:val="00D6205C"/>
    <w:rsid w:val="00D654F2"/>
    <w:rsid w:val="00D659C1"/>
    <w:rsid w:val="00D74BBE"/>
    <w:rsid w:val="00D75F29"/>
    <w:rsid w:val="00D77DB7"/>
    <w:rsid w:val="00D82F3A"/>
    <w:rsid w:val="00D869B4"/>
    <w:rsid w:val="00D87F15"/>
    <w:rsid w:val="00D92B76"/>
    <w:rsid w:val="00D92D4D"/>
    <w:rsid w:val="00D9578F"/>
    <w:rsid w:val="00D95BF9"/>
    <w:rsid w:val="00D97394"/>
    <w:rsid w:val="00DA0273"/>
    <w:rsid w:val="00DB64A5"/>
    <w:rsid w:val="00DC33FB"/>
    <w:rsid w:val="00DC4A75"/>
    <w:rsid w:val="00DC6EC4"/>
    <w:rsid w:val="00DC7A6B"/>
    <w:rsid w:val="00DD25E6"/>
    <w:rsid w:val="00DD5260"/>
    <w:rsid w:val="00DD5E4C"/>
    <w:rsid w:val="00DE3FB9"/>
    <w:rsid w:val="00DF0CA3"/>
    <w:rsid w:val="00DF0F55"/>
    <w:rsid w:val="00DF5E10"/>
    <w:rsid w:val="00E15AC0"/>
    <w:rsid w:val="00E17604"/>
    <w:rsid w:val="00E20948"/>
    <w:rsid w:val="00E2573A"/>
    <w:rsid w:val="00E271E7"/>
    <w:rsid w:val="00E326F8"/>
    <w:rsid w:val="00E33F43"/>
    <w:rsid w:val="00E340FF"/>
    <w:rsid w:val="00E345B3"/>
    <w:rsid w:val="00E46436"/>
    <w:rsid w:val="00E4700F"/>
    <w:rsid w:val="00E50611"/>
    <w:rsid w:val="00E507CB"/>
    <w:rsid w:val="00E5214F"/>
    <w:rsid w:val="00E56B16"/>
    <w:rsid w:val="00E75588"/>
    <w:rsid w:val="00E75991"/>
    <w:rsid w:val="00E7679C"/>
    <w:rsid w:val="00E81413"/>
    <w:rsid w:val="00E82887"/>
    <w:rsid w:val="00E87E5F"/>
    <w:rsid w:val="00E95D0B"/>
    <w:rsid w:val="00EA17B1"/>
    <w:rsid w:val="00EB0C31"/>
    <w:rsid w:val="00EB12F2"/>
    <w:rsid w:val="00EB5097"/>
    <w:rsid w:val="00EC60F1"/>
    <w:rsid w:val="00EC74B1"/>
    <w:rsid w:val="00EC7516"/>
    <w:rsid w:val="00ED2837"/>
    <w:rsid w:val="00ED6380"/>
    <w:rsid w:val="00EE218F"/>
    <w:rsid w:val="00EE483B"/>
    <w:rsid w:val="00EE5619"/>
    <w:rsid w:val="00EE76B6"/>
    <w:rsid w:val="00EF3FD3"/>
    <w:rsid w:val="00EF4212"/>
    <w:rsid w:val="00F0125C"/>
    <w:rsid w:val="00F10EAD"/>
    <w:rsid w:val="00F17348"/>
    <w:rsid w:val="00F204BD"/>
    <w:rsid w:val="00F22E35"/>
    <w:rsid w:val="00F254DF"/>
    <w:rsid w:val="00F254F1"/>
    <w:rsid w:val="00F25AFE"/>
    <w:rsid w:val="00F2781D"/>
    <w:rsid w:val="00F34C9D"/>
    <w:rsid w:val="00F375F1"/>
    <w:rsid w:val="00F40B31"/>
    <w:rsid w:val="00F43C9E"/>
    <w:rsid w:val="00F43FAA"/>
    <w:rsid w:val="00F45D1D"/>
    <w:rsid w:val="00F54483"/>
    <w:rsid w:val="00F544D0"/>
    <w:rsid w:val="00F600EA"/>
    <w:rsid w:val="00F61823"/>
    <w:rsid w:val="00F763F6"/>
    <w:rsid w:val="00F839E3"/>
    <w:rsid w:val="00F83CD5"/>
    <w:rsid w:val="00F8505E"/>
    <w:rsid w:val="00F90FFE"/>
    <w:rsid w:val="00F9147B"/>
    <w:rsid w:val="00F93D7C"/>
    <w:rsid w:val="00F94143"/>
    <w:rsid w:val="00F954AC"/>
    <w:rsid w:val="00FA2F75"/>
    <w:rsid w:val="00FA373B"/>
    <w:rsid w:val="00FA5A72"/>
    <w:rsid w:val="00FA5FEC"/>
    <w:rsid w:val="00FA72E5"/>
    <w:rsid w:val="00FB2364"/>
    <w:rsid w:val="00FB3D67"/>
    <w:rsid w:val="00FB7728"/>
    <w:rsid w:val="00FC1FD4"/>
    <w:rsid w:val="00FC772F"/>
    <w:rsid w:val="00FC7C7E"/>
    <w:rsid w:val="00FF1C27"/>
    <w:rsid w:val="00FF2048"/>
    <w:rsid w:val="00FF4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BE23C"/>
  <w15:chartTrackingRefBased/>
  <w15:docId w15:val="{2920381C-F000-4149-9AF8-913F573D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887"/>
    <w:rPr>
      <w:rFonts w:ascii="Times New Roman" w:eastAsia="Times New Roman" w:hAnsi="Times New Roman" w:cs="Times New Roman"/>
      <w:lang w:val="en-US"/>
    </w:rPr>
  </w:style>
  <w:style w:type="paragraph" w:styleId="Heading1">
    <w:name w:val="heading 1"/>
    <w:aliases w:val="RD Heading 1 page title - mobile"/>
    <w:basedOn w:val="Normal"/>
    <w:next w:val="Normal"/>
    <w:link w:val="Heading1Char"/>
    <w:uiPriority w:val="9"/>
    <w:qFormat/>
    <w:rsid w:val="002857CC"/>
    <w:pPr>
      <w:keepNext/>
      <w:keepLines/>
      <w:spacing w:before="240"/>
      <w:outlineLvl w:val="0"/>
    </w:pPr>
    <w:rPr>
      <w:rFonts w:ascii="Quicksand" w:eastAsiaTheme="majorEastAsia" w:hAnsi="Quicksand" w:cstheme="majorBidi"/>
      <w:b/>
      <w:color w:val="8CC63F"/>
      <w:sz w:val="56"/>
      <w:szCs w:val="32"/>
      <w:lang w:val="en-GB"/>
    </w:rPr>
  </w:style>
  <w:style w:type="paragraph" w:styleId="Heading2">
    <w:name w:val="heading 2"/>
    <w:basedOn w:val="Normal"/>
    <w:next w:val="Normal"/>
    <w:link w:val="Heading2Char"/>
    <w:uiPriority w:val="9"/>
    <w:semiHidden/>
    <w:unhideWhenUsed/>
    <w:qFormat/>
    <w:rsid w:val="00960D37"/>
    <w:pPr>
      <w:keepNext/>
      <w:keepLines/>
      <w:spacing w:before="40"/>
      <w:outlineLvl w:val="1"/>
    </w:pPr>
    <w:rPr>
      <w:rFonts w:asciiTheme="majorHAnsi" w:eastAsiaTheme="majorEastAsia" w:hAnsiTheme="majorHAnsi" w:cstheme="majorBidi"/>
      <w:color w:val="5A7A2A" w:themeColor="accent1" w:themeShade="BF"/>
      <w:sz w:val="26"/>
      <w:szCs w:val="26"/>
    </w:rPr>
  </w:style>
  <w:style w:type="paragraph" w:styleId="Heading3">
    <w:name w:val="heading 3"/>
    <w:basedOn w:val="Normal"/>
    <w:next w:val="Normal"/>
    <w:link w:val="Heading3Char"/>
    <w:uiPriority w:val="9"/>
    <w:semiHidden/>
    <w:unhideWhenUsed/>
    <w:qFormat/>
    <w:rsid w:val="00DC6EC4"/>
    <w:pPr>
      <w:keepNext/>
      <w:keepLines/>
      <w:spacing w:before="40"/>
      <w:outlineLvl w:val="2"/>
    </w:pPr>
    <w:rPr>
      <w:rFonts w:asciiTheme="majorHAnsi" w:eastAsiaTheme="majorEastAsia" w:hAnsiTheme="majorHAnsi" w:cstheme="majorBidi"/>
      <w:color w:val="3C511C"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Heading1cover">
    <w:name w:val="RD Heading 1 cover"/>
    <w:basedOn w:val="Normal"/>
    <w:next w:val="Heading1"/>
    <w:qFormat/>
    <w:rsid w:val="007E3657"/>
    <w:pPr>
      <w:jc w:val="center"/>
    </w:pPr>
    <w:rPr>
      <w:rFonts w:ascii="Quicksand" w:eastAsiaTheme="minorEastAsia" w:hAnsi="Quicksand" w:cstheme="minorBidi"/>
      <w:b/>
      <w:sz w:val="72"/>
      <w:lang w:val="en-GB"/>
    </w:rPr>
  </w:style>
  <w:style w:type="character" w:customStyle="1" w:styleId="Heading1Char">
    <w:name w:val="Heading 1 Char"/>
    <w:aliases w:val="RD Heading 1 page title - mobile Char"/>
    <w:basedOn w:val="DefaultParagraphFont"/>
    <w:link w:val="Heading1"/>
    <w:uiPriority w:val="9"/>
    <w:rsid w:val="002857CC"/>
    <w:rPr>
      <w:rFonts w:ascii="Quicksand" w:eastAsiaTheme="majorEastAsia" w:hAnsi="Quicksand" w:cstheme="majorBidi"/>
      <w:b/>
      <w:color w:val="8CC63F"/>
      <w:sz w:val="56"/>
      <w:szCs w:val="32"/>
    </w:rPr>
  </w:style>
  <w:style w:type="paragraph" w:customStyle="1" w:styleId="RDSubtitle">
    <w:name w:val="RD Subtitle"/>
    <w:basedOn w:val="Subtitle"/>
    <w:qFormat/>
    <w:rsid w:val="008E22F3"/>
    <w:pPr>
      <w:jc w:val="center"/>
    </w:pPr>
    <w:rPr>
      <w:color w:val="595959" w:themeColor="text1" w:themeTint="A6"/>
      <w:sz w:val="24"/>
    </w:rPr>
  </w:style>
  <w:style w:type="paragraph" w:styleId="FootnoteText">
    <w:name w:val="footnote text"/>
    <w:basedOn w:val="Normal"/>
    <w:link w:val="FootnoteTextChar"/>
    <w:uiPriority w:val="99"/>
    <w:semiHidden/>
    <w:unhideWhenUsed/>
    <w:rsid w:val="008E22F3"/>
    <w:rPr>
      <w:rFonts w:ascii="Open Sans Light" w:eastAsiaTheme="minorEastAsia" w:hAnsi="Open Sans Light" w:cstheme="minorBidi"/>
      <w:sz w:val="20"/>
      <w:szCs w:val="20"/>
      <w:lang w:val="en-GB"/>
    </w:rPr>
  </w:style>
  <w:style w:type="paragraph" w:styleId="Subtitle">
    <w:name w:val="Subtitle"/>
    <w:basedOn w:val="Normal"/>
    <w:next w:val="Normal"/>
    <w:link w:val="SubtitleChar"/>
    <w:uiPriority w:val="11"/>
    <w:qFormat/>
    <w:rsid w:val="008E22F3"/>
    <w:pPr>
      <w:numPr>
        <w:ilvl w:val="1"/>
      </w:numPr>
      <w:spacing w:after="160"/>
    </w:pPr>
    <w:rPr>
      <w:rFonts w:ascii="Open Sans Light" w:eastAsiaTheme="minorEastAsia" w:hAnsi="Open Sans Light" w:cstheme="minorBidi"/>
      <w:color w:val="5A5A5A" w:themeColor="text1" w:themeTint="A5"/>
      <w:spacing w:val="15"/>
      <w:sz w:val="22"/>
      <w:szCs w:val="22"/>
      <w:lang w:val="en-GB"/>
    </w:rPr>
  </w:style>
  <w:style w:type="character" w:customStyle="1" w:styleId="SubtitleChar">
    <w:name w:val="Subtitle Char"/>
    <w:basedOn w:val="DefaultParagraphFont"/>
    <w:link w:val="Subtitle"/>
    <w:uiPriority w:val="11"/>
    <w:rsid w:val="008E22F3"/>
    <w:rPr>
      <w:rFonts w:eastAsiaTheme="minorEastAsia"/>
      <w:color w:val="5A5A5A" w:themeColor="text1" w:themeTint="A5"/>
      <w:spacing w:val="15"/>
      <w:sz w:val="22"/>
      <w:szCs w:val="22"/>
    </w:rPr>
  </w:style>
  <w:style w:type="character" w:customStyle="1" w:styleId="FootnoteTextChar">
    <w:name w:val="Footnote Text Char"/>
    <w:basedOn w:val="DefaultParagraphFont"/>
    <w:link w:val="FootnoteText"/>
    <w:uiPriority w:val="99"/>
    <w:semiHidden/>
    <w:rsid w:val="008E22F3"/>
    <w:rPr>
      <w:sz w:val="20"/>
      <w:szCs w:val="20"/>
    </w:rPr>
  </w:style>
  <w:style w:type="character" w:styleId="FootnoteReference">
    <w:name w:val="footnote reference"/>
    <w:basedOn w:val="DefaultParagraphFont"/>
    <w:uiPriority w:val="99"/>
    <w:semiHidden/>
    <w:unhideWhenUsed/>
    <w:rsid w:val="008E22F3"/>
    <w:rPr>
      <w:vertAlign w:val="superscript"/>
    </w:rPr>
  </w:style>
  <w:style w:type="paragraph" w:styleId="Header">
    <w:name w:val="header"/>
    <w:basedOn w:val="Normal"/>
    <w:link w:val="HeaderChar"/>
    <w:unhideWhenUsed/>
    <w:rsid w:val="008E22F3"/>
    <w:pPr>
      <w:tabs>
        <w:tab w:val="center" w:pos="4680"/>
        <w:tab w:val="right" w:pos="9360"/>
      </w:tabs>
    </w:pPr>
    <w:rPr>
      <w:rFonts w:ascii="Open Sans Light" w:eastAsiaTheme="minorEastAsia" w:hAnsi="Open Sans Light" w:cstheme="minorBidi"/>
      <w:lang w:val="en-GB"/>
    </w:rPr>
  </w:style>
  <w:style w:type="character" w:customStyle="1" w:styleId="HeaderChar">
    <w:name w:val="Header Char"/>
    <w:basedOn w:val="DefaultParagraphFont"/>
    <w:link w:val="Header"/>
    <w:uiPriority w:val="99"/>
    <w:rsid w:val="008E22F3"/>
  </w:style>
  <w:style w:type="paragraph" w:styleId="Footer">
    <w:name w:val="footer"/>
    <w:basedOn w:val="Normal"/>
    <w:link w:val="FooterChar"/>
    <w:uiPriority w:val="99"/>
    <w:unhideWhenUsed/>
    <w:rsid w:val="008E22F3"/>
    <w:pPr>
      <w:tabs>
        <w:tab w:val="center" w:pos="4680"/>
        <w:tab w:val="right" w:pos="9360"/>
      </w:tabs>
    </w:pPr>
    <w:rPr>
      <w:rFonts w:ascii="Open Sans Light" w:eastAsiaTheme="minorEastAsia" w:hAnsi="Open Sans Light" w:cstheme="minorBidi"/>
      <w:lang w:val="en-GB"/>
    </w:rPr>
  </w:style>
  <w:style w:type="character" w:customStyle="1" w:styleId="FooterChar">
    <w:name w:val="Footer Char"/>
    <w:basedOn w:val="DefaultParagraphFont"/>
    <w:link w:val="Footer"/>
    <w:uiPriority w:val="99"/>
    <w:rsid w:val="008E22F3"/>
  </w:style>
  <w:style w:type="paragraph" w:customStyle="1" w:styleId="RDHeader2">
    <w:name w:val="RD Header 2"/>
    <w:basedOn w:val="Normal"/>
    <w:qFormat/>
    <w:rsid w:val="005327C2"/>
    <w:pPr>
      <w:keepNext/>
      <w:spacing w:before="360" w:after="160"/>
    </w:pPr>
    <w:rPr>
      <w:rFonts w:ascii="Quicksand" w:hAnsi="Quicksand"/>
      <w:b/>
      <w:color w:val="FF8200"/>
      <w:sz w:val="40"/>
      <w:szCs w:val="40"/>
      <w:shd w:val="clear" w:color="auto" w:fill="FFFFFF"/>
    </w:rPr>
  </w:style>
  <w:style w:type="paragraph" w:styleId="TOCHeading">
    <w:name w:val="TOC Heading"/>
    <w:basedOn w:val="Heading1"/>
    <w:next w:val="Normal"/>
    <w:uiPriority w:val="39"/>
    <w:unhideWhenUsed/>
    <w:qFormat/>
    <w:rsid w:val="002F41D6"/>
    <w:pPr>
      <w:spacing w:before="480" w:line="276" w:lineRule="auto"/>
      <w:outlineLvl w:val="9"/>
    </w:pPr>
    <w:rPr>
      <w:b w:val="0"/>
      <w:bCs/>
      <w:sz w:val="28"/>
      <w:szCs w:val="28"/>
      <w:lang w:val="en-US"/>
    </w:rPr>
  </w:style>
  <w:style w:type="paragraph" w:styleId="TOC2">
    <w:name w:val="toc 2"/>
    <w:basedOn w:val="Normal"/>
    <w:next w:val="Normal"/>
    <w:autoRedefine/>
    <w:uiPriority w:val="39"/>
    <w:unhideWhenUsed/>
    <w:rsid w:val="002F41D6"/>
    <w:pPr>
      <w:ind w:left="240"/>
    </w:pPr>
    <w:rPr>
      <w:rFonts w:asciiTheme="minorHAnsi" w:eastAsiaTheme="minorEastAsia" w:hAnsiTheme="minorHAnsi" w:cstheme="minorHAnsi"/>
      <w:smallCaps/>
      <w:sz w:val="20"/>
      <w:szCs w:val="20"/>
      <w:lang w:val="en-GB"/>
    </w:rPr>
  </w:style>
  <w:style w:type="paragraph" w:styleId="TOC1">
    <w:name w:val="toc 1"/>
    <w:basedOn w:val="Normal"/>
    <w:next w:val="Normal"/>
    <w:autoRedefine/>
    <w:uiPriority w:val="39"/>
    <w:unhideWhenUsed/>
    <w:rsid w:val="00F45D1D"/>
    <w:pPr>
      <w:spacing w:before="120" w:after="120"/>
    </w:pPr>
    <w:rPr>
      <w:rFonts w:asciiTheme="minorHAnsi" w:eastAsiaTheme="minorEastAsia" w:hAnsiTheme="minorHAnsi" w:cs="Calibri (Body)"/>
      <w:bCs/>
      <w:color w:val="404040" w:themeColor="text1" w:themeTint="BF"/>
      <w:sz w:val="20"/>
      <w:szCs w:val="20"/>
      <w:lang w:val="en-GB"/>
    </w:rPr>
  </w:style>
  <w:style w:type="paragraph" w:styleId="TOC3">
    <w:name w:val="toc 3"/>
    <w:basedOn w:val="Normal"/>
    <w:next w:val="Normal"/>
    <w:autoRedefine/>
    <w:uiPriority w:val="39"/>
    <w:unhideWhenUsed/>
    <w:rsid w:val="001431EF"/>
    <w:pPr>
      <w:ind w:left="480"/>
    </w:pPr>
    <w:rPr>
      <w:rFonts w:asciiTheme="minorHAnsi" w:eastAsiaTheme="minorEastAsia" w:hAnsiTheme="minorHAnsi" w:cstheme="minorHAnsi"/>
      <w:i/>
      <w:iCs/>
      <w:sz w:val="20"/>
      <w:szCs w:val="20"/>
      <w:lang w:val="en-GB"/>
    </w:rPr>
  </w:style>
  <w:style w:type="paragraph" w:styleId="TOC4">
    <w:name w:val="toc 4"/>
    <w:basedOn w:val="Normal"/>
    <w:next w:val="Normal"/>
    <w:autoRedefine/>
    <w:uiPriority w:val="39"/>
    <w:unhideWhenUsed/>
    <w:rsid w:val="002F41D6"/>
    <w:pPr>
      <w:ind w:left="720"/>
    </w:pPr>
    <w:rPr>
      <w:rFonts w:asciiTheme="minorHAnsi" w:eastAsiaTheme="minorEastAsia" w:hAnsiTheme="minorHAnsi" w:cstheme="minorHAnsi"/>
      <w:sz w:val="18"/>
      <w:szCs w:val="18"/>
      <w:lang w:val="en-GB"/>
    </w:rPr>
  </w:style>
  <w:style w:type="paragraph" w:styleId="TOC5">
    <w:name w:val="toc 5"/>
    <w:basedOn w:val="Normal"/>
    <w:next w:val="Normal"/>
    <w:autoRedefine/>
    <w:uiPriority w:val="39"/>
    <w:unhideWhenUsed/>
    <w:rsid w:val="002F41D6"/>
    <w:pPr>
      <w:ind w:left="960"/>
    </w:pPr>
    <w:rPr>
      <w:rFonts w:asciiTheme="minorHAnsi" w:eastAsiaTheme="minorEastAsia" w:hAnsiTheme="minorHAnsi" w:cstheme="minorHAnsi"/>
      <w:sz w:val="18"/>
      <w:szCs w:val="18"/>
      <w:lang w:val="en-GB"/>
    </w:rPr>
  </w:style>
  <w:style w:type="paragraph" w:styleId="TOC6">
    <w:name w:val="toc 6"/>
    <w:basedOn w:val="Normal"/>
    <w:next w:val="Normal"/>
    <w:autoRedefine/>
    <w:uiPriority w:val="39"/>
    <w:unhideWhenUsed/>
    <w:rsid w:val="002F41D6"/>
    <w:pPr>
      <w:ind w:left="1200"/>
    </w:pPr>
    <w:rPr>
      <w:rFonts w:asciiTheme="minorHAnsi" w:eastAsiaTheme="minorEastAsia" w:hAnsiTheme="minorHAnsi" w:cstheme="minorHAnsi"/>
      <w:sz w:val="18"/>
      <w:szCs w:val="18"/>
      <w:lang w:val="en-GB"/>
    </w:rPr>
  </w:style>
  <w:style w:type="paragraph" w:styleId="TOC7">
    <w:name w:val="toc 7"/>
    <w:basedOn w:val="Normal"/>
    <w:next w:val="Normal"/>
    <w:autoRedefine/>
    <w:uiPriority w:val="39"/>
    <w:unhideWhenUsed/>
    <w:rsid w:val="002F41D6"/>
    <w:pPr>
      <w:ind w:left="1440"/>
    </w:pPr>
    <w:rPr>
      <w:rFonts w:asciiTheme="minorHAnsi" w:eastAsiaTheme="minorEastAsia" w:hAnsiTheme="minorHAnsi" w:cstheme="minorHAnsi"/>
      <w:sz w:val="18"/>
      <w:szCs w:val="18"/>
      <w:lang w:val="en-GB"/>
    </w:rPr>
  </w:style>
  <w:style w:type="paragraph" w:styleId="TOC8">
    <w:name w:val="toc 8"/>
    <w:basedOn w:val="Normal"/>
    <w:next w:val="Normal"/>
    <w:autoRedefine/>
    <w:uiPriority w:val="39"/>
    <w:unhideWhenUsed/>
    <w:rsid w:val="002F41D6"/>
    <w:pPr>
      <w:ind w:left="1680"/>
    </w:pPr>
    <w:rPr>
      <w:rFonts w:asciiTheme="minorHAnsi" w:eastAsiaTheme="minorEastAsia" w:hAnsiTheme="minorHAnsi" w:cstheme="minorHAnsi"/>
      <w:sz w:val="18"/>
      <w:szCs w:val="18"/>
      <w:lang w:val="en-GB"/>
    </w:rPr>
  </w:style>
  <w:style w:type="paragraph" w:styleId="TOC9">
    <w:name w:val="toc 9"/>
    <w:basedOn w:val="Normal"/>
    <w:next w:val="Normal"/>
    <w:autoRedefine/>
    <w:uiPriority w:val="39"/>
    <w:unhideWhenUsed/>
    <w:rsid w:val="002F41D6"/>
    <w:pPr>
      <w:ind w:left="1920"/>
    </w:pPr>
    <w:rPr>
      <w:rFonts w:asciiTheme="minorHAnsi" w:eastAsiaTheme="minorEastAsia" w:hAnsiTheme="minorHAnsi" w:cstheme="minorHAnsi"/>
      <w:sz w:val="18"/>
      <w:szCs w:val="18"/>
      <w:lang w:val="en-GB"/>
    </w:rPr>
  </w:style>
  <w:style w:type="paragraph" w:customStyle="1" w:styleId="RDHeader3-mobile">
    <w:name w:val="RD Header 3 - mobile"/>
    <w:basedOn w:val="RDHeader2"/>
    <w:qFormat/>
    <w:rsid w:val="0010709D"/>
    <w:pPr>
      <w:spacing w:before="0" w:after="240"/>
    </w:pPr>
    <w:rPr>
      <w:color w:val="8CC63F"/>
    </w:rPr>
  </w:style>
  <w:style w:type="paragraph" w:customStyle="1" w:styleId="RDHeader4">
    <w:name w:val="RD Header 4"/>
    <w:basedOn w:val="RDHeader2"/>
    <w:qFormat/>
    <w:rsid w:val="005327C2"/>
    <w:pPr>
      <w:spacing w:before="280" w:after="80"/>
      <w:contextualSpacing/>
    </w:pPr>
    <w:rPr>
      <w:color w:val="404040" w:themeColor="text1" w:themeTint="BF"/>
      <w:sz w:val="24"/>
    </w:rPr>
  </w:style>
  <w:style w:type="paragraph" w:customStyle="1" w:styleId="RDBodytext">
    <w:name w:val="RD Body text"/>
    <w:qFormat/>
    <w:rsid w:val="0036226F"/>
    <w:pPr>
      <w:spacing w:after="60" w:line="276" w:lineRule="auto"/>
    </w:pPr>
    <w:rPr>
      <w:rFonts w:ascii="Open Sans Light" w:eastAsia="Times New Roman" w:hAnsi="Open Sans Light" w:cs="Open Sans"/>
      <w:color w:val="404040" w:themeColor="text1" w:themeTint="BF"/>
      <w:sz w:val="20"/>
      <w:szCs w:val="20"/>
      <w:shd w:val="clear" w:color="auto" w:fill="FFFFFF"/>
    </w:rPr>
  </w:style>
  <w:style w:type="paragraph" w:customStyle="1" w:styleId="RDCaption">
    <w:name w:val="RD Caption"/>
    <w:basedOn w:val="RDSubtitle"/>
    <w:qFormat/>
    <w:rsid w:val="002F41D6"/>
    <w:rPr>
      <w:i/>
      <w:sz w:val="21"/>
    </w:rPr>
  </w:style>
  <w:style w:type="paragraph" w:customStyle="1" w:styleId="RDHeading1-mobile">
    <w:name w:val="RD Heading 1 - mobile"/>
    <w:basedOn w:val="RDHeading1cover"/>
    <w:next w:val="Heading1"/>
    <w:qFormat/>
    <w:rsid w:val="002857CC"/>
    <w:pPr>
      <w:jc w:val="left"/>
    </w:pPr>
    <w:rPr>
      <w:color w:val="8CC63F"/>
      <w:sz w:val="56"/>
    </w:rPr>
  </w:style>
  <w:style w:type="paragraph" w:customStyle="1" w:styleId="RDIntrotext">
    <w:name w:val="RD Intro text"/>
    <w:basedOn w:val="RDBodytext"/>
    <w:qFormat/>
    <w:rsid w:val="00803EB4"/>
    <w:pPr>
      <w:spacing w:line="240" w:lineRule="auto"/>
    </w:pPr>
    <w:rPr>
      <w:color w:val="595959" w:themeColor="text1" w:themeTint="A6"/>
      <w:sz w:val="32"/>
    </w:rPr>
  </w:style>
  <w:style w:type="paragraph" w:customStyle="1" w:styleId="RDBodytexthighlight">
    <w:name w:val="RD Body text highlight"/>
    <w:basedOn w:val="RDBodytext"/>
    <w:qFormat/>
    <w:rsid w:val="00EB0C31"/>
    <w:pPr>
      <w:numPr>
        <w:numId w:val="1"/>
      </w:numPr>
    </w:pPr>
    <w:rPr>
      <w:rFonts w:ascii="Quicksand Medium" w:hAnsi="Quicksand Medium"/>
      <w:sz w:val="32"/>
      <w:szCs w:val="32"/>
    </w:rPr>
  </w:style>
  <w:style w:type="table" w:styleId="TableGrid">
    <w:name w:val="Table Grid"/>
    <w:basedOn w:val="TableNormal"/>
    <w:uiPriority w:val="59"/>
    <w:rsid w:val="00EB0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0C31"/>
    <w:pPr>
      <w:spacing w:before="100" w:beforeAutospacing="1" w:after="100" w:afterAutospacing="1" w:line="276" w:lineRule="auto"/>
    </w:pPr>
    <w:rPr>
      <w:rFonts w:eastAsiaTheme="minorEastAsia"/>
      <w:lang w:val="en-GB" w:eastAsia="en-GB"/>
    </w:rPr>
  </w:style>
  <w:style w:type="table" w:styleId="PlainTable1">
    <w:name w:val="Plain Table 1"/>
    <w:basedOn w:val="TableNormal"/>
    <w:uiPriority w:val="41"/>
    <w:rsid w:val="00EB0C3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99"/>
    <w:semiHidden/>
    <w:unhideWhenUsed/>
    <w:rsid w:val="00EB0C31"/>
    <w:pPr>
      <w:spacing w:after="120"/>
    </w:pPr>
    <w:rPr>
      <w:rFonts w:ascii="Open Sans Light" w:eastAsiaTheme="minorEastAsia" w:hAnsi="Open Sans Light" w:cstheme="minorBidi"/>
      <w:lang w:val="en-GB"/>
    </w:rPr>
  </w:style>
  <w:style w:type="character" w:customStyle="1" w:styleId="BodyTextChar">
    <w:name w:val="Body Text Char"/>
    <w:basedOn w:val="DefaultParagraphFont"/>
    <w:link w:val="BodyText"/>
    <w:uiPriority w:val="99"/>
    <w:semiHidden/>
    <w:rsid w:val="00EB0C31"/>
  </w:style>
  <w:style w:type="paragraph" w:customStyle="1" w:styleId="RDQuote">
    <w:name w:val="RD Quote"/>
    <w:basedOn w:val="NormalWeb"/>
    <w:qFormat/>
    <w:rsid w:val="00EB0C31"/>
    <w:pPr>
      <w:spacing w:before="312" w:beforeAutospacing="0" w:after="0" w:afterAutospacing="0" w:line="264" w:lineRule="auto"/>
    </w:pPr>
    <w:rPr>
      <w:rFonts w:ascii="Quicksand Medium" w:eastAsia="Playfair Display" w:hAnsi="Quicksand Medium" w:cs="Playfair Display"/>
      <w:bCs/>
      <w:color w:val="FFFFFF" w:themeColor="background1"/>
      <w:kern w:val="24"/>
      <w:sz w:val="40"/>
      <w:szCs w:val="40"/>
    </w:rPr>
  </w:style>
  <w:style w:type="character" w:styleId="Hyperlink">
    <w:name w:val="Hyperlink"/>
    <w:basedOn w:val="DefaultParagraphFont"/>
    <w:uiPriority w:val="99"/>
    <w:unhideWhenUsed/>
    <w:rsid w:val="003D4FB8"/>
    <w:rPr>
      <w:color w:val="79A338" w:themeColor="hyperlink"/>
      <w:u w:val="single"/>
    </w:rPr>
  </w:style>
  <w:style w:type="character" w:customStyle="1" w:styleId="UnresolvedMention1">
    <w:name w:val="Unresolved Mention1"/>
    <w:basedOn w:val="DefaultParagraphFont"/>
    <w:uiPriority w:val="99"/>
    <w:semiHidden/>
    <w:unhideWhenUsed/>
    <w:rsid w:val="003D4FB8"/>
    <w:rPr>
      <w:color w:val="605E5C"/>
      <w:shd w:val="clear" w:color="auto" w:fill="E1DFDD"/>
    </w:rPr>
  </w:style>
  <w:style w:type="character" w:customStyle="1" w:styleId="Heading2Char">
    <w:name w:val="Heading 2 Char"/>
    <w:basedOn w:val="DefaultParagraphFont"/>
    <w:link w:val="Heading2"/>
    <w:uiPriority w:val="9"/>
    <w:semiHidden/>
    <w:rsid w:val="00960D37"/>
    <w:rPr>
      <w:rFonts w:asciiTheme="majorHAnsi" w:eastAsiaTheme="majorEastAsia" w:hAnsiTheme="majorHAnsi" w:cstheme="majorBidi"/>
      <w:color w:val="5A7A2A" w:themeColor="accent1" w:themeShade="BF"/>
      <w:sz w:val="26"/>
      <w:szCs w:val="26"/>
    </w:rPr>
  </w:style>
  <w:style w:type="character" w:styleId="FollowedHyperlink">
    <w:name w:val="FollowedHyperlink"/>
    <w:basedOn w:val="DefaultParagraphFont"/>
    <w:uiPriority w:val="99"/>
    <w:semiHidden/>
    <w:unhideWhenUsed/>
    <w:rsid w:val="003D4FB8"/>
    <w:rPr>
      <w:color w:val="00828C" w:themeColor="followedHyperlink"/>
      <w:u w:val="single"/>
    </w:rPr>
  </w:style>
  <w:style w:type="character" w:styleId="PageNumber">
    <w:name w:val="page number"/>
    <w:basedOn w:val="DefaultParagraphFont"/>
    <w:uiPriority w:val="99"/>
    <w:unhideWhenUsed/>
    <w:rsid w:val="00C370F9"/>
  </w:style>
  <w:style w:type="character" w:customStyle="1" w:styleId="Heading3Char">
    <w:name w:val="Heading 3 Char"/>
    <w:basedOn w:val="DefaultParagraphFont"/>
    <w:link w:val="Heading3"/>
    <w:uiPriority w:val="9"/>
    <w:semiHidden/>
    <w:rsid w:val="00DC6EC4"/>
    <w:rPr>
      <w:rFonts w:asciiTheme="majorHAnsi" w:eastAsiaTheme="majorEastAsia" w:hAnsiTheme="majorHAnsi" w:cstheme="majorBidi"/>
      <w:color w:val="3C511C" w:themeColor="accent1" w:themeShade="7F"/>
    </w:rPr>
  </w:style>
  <w:style w:type="paragraph" w:styleId="ListParagraph">
    <w:name w:val="List Paragraph"/>
    <w:basedOn w:val="Normal"/>
    <w:uiPriority w:val="34"/>
    <w:qFormat/>
    <w:rsid w:val="00441EE5"/>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C4A9C"/>
    <w:rPr>
      <w:sz w:val="18"/>
      <w:szCs w:val="18"/>
    </w:rPr>
  </w:style>
  <w:style w:type="character" w:customStyle="1" w:styleId="BalloonTextChar">
    <w:name w:val="Balloon Text Char"/>
    <w:basedOn w:val="DefaultParagraphFont"/>
    <w:link w:val="BalloonText"/>
    <w:uiPriority w:val="99"/>
    <w:semiHidden/>
    <w:rsid w:val="001C4A9C"/>
    <w:rPr>
      <w:rFonts w:ascii="Times New Roman" w:eastAsiaTheme="minorEastAsia" w:hAnsi="Times New Roman" w:cs="Times New Roman"/>
      <w:sz w:val="18"/>
      <w:szCs w:val="18"/>
    </w:rPr>
  </w:style>
  <w:style w:type="paragraph" w:styleId="NoSpacing">
    <w:name w:val="No Spacing"/>
    <w:uiPriority w:val="1"/>
    <w:qFormat/>
    <w:rsid w:val="007C5466"/>
    <w:rPr>
      <w:rFonts w:ascii="Open Sans Light" w:hAnsi="Open Sans Light"/>
      <w:sz w:val="22"/>
    </w:rPr>
  </w:style>
  <w:style w:type="paragraph" w:customStyle="1" w:styleId="defaulttext">
    <w:name w:val="default_text"/>
    <w:basedOn w:val="Normal"/>
    <w:uiPriority w:val="99"/>
    <w:rsid w:val="007C5466"/>
    <w:pPr>
      <w:autoSpaceDE w:val="0"/>
      <w:autoSpaceDN w:val="0"/>
      <w:adjustRightInd w:val="0"/>
      <w:spacing w:after="170" w:line="300" w:lineRule="atLeast"/>
      <w:textAlignment w:val="center"/>
    </w:pPr>
    <w:rPr>
      <w:rFonts w:ascii="Open Sans Light" w:eastAsiaTheme="minorHAnsi" w:hAnsi="Open Sans Light" w:cs="Open Sans Light"/>
      <w:color w:val="000000"/>
      <w:sz w:val="20"/>
      <w:szCs w:val="20"/>
      <w:lang w:val="en-GB"/>
    </w:rPr>
  </w:style>
  <w:style w:type="table" w:customStyle="1" w:styleId="PlainTable11">
    <w:name w:val="Plain Table 11"/>
    <w:basedOn w:val="TableNormal"/>
    <w:next w:val="PlainTable1"/>
    <w:uiPriority w:val="41"/>
    <w:rsid w:val="00177F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DHeader3-web">
    <w:name w:val="RD Header 3 - web"/>
    <w:basedOn w:val="RDHeader2"/>
    <w:qFormat/>
    <w:rsid w:val="00043679"/>
    <w:rPr>
      <w:sz w:val="28"/>
      <w:szCs w:val="28"/>
    </w:rPr>
  </w:style>
  <w:style w:type="character" w:styleId="IntenseReference">
    <w:name w:val="Intense Reference"/>
    <w:basedOn w:val="DefaultParagraphFont"/>
    <w:uiPriority w:val="32"/>
    <w:qFormat/>
    <w:rsid w:val="00CD526C"/>
    <w:rPr>
      <w:b/>
      <w:bCs/>
      <w:smallCaps/>
      <w:color w:val="79A338" w:themeColor="accent1"/>
      <w:spacing w:val="5"/>
    </w:rPr>
  </w:style>
  <w:style w:type="paragraph" w:customStyle="1" w:styleId="RD-Header1">
    <w:name w:val="RD-Header1"/>
    <w:basedOn w:val="Normal"/>
    <w:qFormat/>
    <w:rsid w:val="00786052"/>
    <w:pPr>
      <w:tabs>
        <w:tab w:val="left" w:pos="630"/>
      </w:tabs>
      <w:spacing w:line="288" w:lineRule="auto"/>
    </w:pPr>
    <w:rPr>
      <w:rFonts w:ascii="Calibri" w:hAnsi="Calibri"/>
      <w:b/>
      <w:caps/>
      <w:color w:val="404040"/>
      <w:sz w:val="28"/>
      <w:szCs w:val="28"/>
    </w:rPr>
  </w:style>
  <w:style w:type="paragraph" w:customStyle="1" w:styleId="RD-Normal">
    <w:name w:val="RD-Normal"/>
    <w:basedOn w:val="Normal"/>
    <w:qFormat/>
    <w:rsid w:val="00A10431"/>
    <w:pPr>
      <w:tabs>
        <w:tab w:val="left" w:pos="630"/>
      </w:tabs>
      <w:spacing w:line="288" w:lineRule="auto"/>
    </w:pPr>
    <w:rPr>
      <w:rFonts w:asciiTheme="majorHAnsi" w:hAnsiTheme="majorHAnsi"/>
      <w:bCs/>
      <w:color w:val="404040" w:themeColor="text1" w:themeTint="BF"/>
      <w:sz w:val="20"/>
    </w:rPr>
  </w:style>
  <w:style w:type="paragraph" w:customStyle="1" w:styleId="RD-numbered">
    <w:name w:val="RD-numbered"/>
    <w:basedOn w:val="RDBodytext"/>
    <w:qFormat/>
    <w:rsid w:val="0036226F"/>
    <w:pPr>
      <w:numPr>
        <w:numId w:val="2"/>
      </w:numPr>
    </w:pPr>
  </w:style>
  <w:style w:type="paragraph" w:customStyle="1" w:styleId="RD-TableHeader">
    <w:name w:val="RD-TableHeader"/>
    <w:basedOn w:val="Normal"/>
    <w:qFormat/>
    <w:rsid w:val="004C02B1"/>
    <w:pPr>
      <w:tabs>
        <w:tab w:val="left" w:pos="630"/>
      </w:tabs>
      <w:spacing w:line="288" w:lineRule="auto"/>
    </w:pPr>
    <w:rPr>
      <w:rFonts w:ascii="Calibri" w:hAnsi="Calibri"/>
      <w:bCs/>
      <w:color w:val="FFFFFF"/>
    </w:rPr>
  </w:style>
  <w:style w:type="paragraph" w:customStyle="1" w:styleId="RD-bullet">
    <w:name w:val="RD-bullet"/>
    <w:basedOn w:val="RD-numbered"/>
    <w:qFormat/>
    <w:rsid w:val="003907BB"/>
    <w:pPr>
      <w:numPr>
        <w:numId w:val="3"/>
      </w:numPr>
      <w:spacing w:after="120" w:line="240" w:lineRule="auto"/>
      <w:contextualSpacing/>
    </w:pPr>
  </w:style>
  <w:style w:type="paragraph" w:customStyle="1" w:styleId="RD-numberednotindent">
    <w:name w:val="RD-numbered not indent"/>
    <w:basedOn w:val="RD-numbered"/>
    <w:qFormat/>
    <w:rsid w:val="00183534"/>
    <w:pPr>
      <w:numPr>
        <w:numId w:val="4"/>
      </w:numPr>
    </w:pPr>
  </w:style>
  <w:style w:type="paragraph" w:customStyle="1" w:styleId="RD-bullet-notindent">
    <w:name w:val="RD-bullet-not indent"/>
    <w:basedOn w:val="RD-bullet"/>
    <w:qFormat/>
    <w:rsid w:val="0081785B"/>
    <w:pPr>
      <w:ind w:left="360"/>
    </w:pPr>
  </w:style>
  <w:style w:type="paragraph" w:customStyle="1" w:styleId="RD-Header3">
    <w:name w:val="RD-Header3"/>
    <w:basedOn w:val="Normal"/>
    <w:autoRedefine/>
    <w:qFormat/>
    <w:rsid w:val="001C3597"/>
    <w:pPr>
      <w:keepNext/>
      <w:tabs>
        <w:tab w:val="left" w:pos="630"/>
      </w:tabs>
      <w:spacing w:line="288" w:lineRule="auto"/>
    </w:pPr>
    <w:rPr>
      <w:rFonts w:ascii="Calibri" w:eastAsia="Arial Unicode MS" w:hAnsi="Calibri"/>
      <w:b/>
      <w:bCs/>
      <w:color w:val="404040"/>
    </w:rPr>
  </w:style>
  <w:style w:type="paragraph" w:customStyle="1" w:styleId="RD-bulletstight">
    <w:name w:val="RD-bullets tight"/>
    <w:basedOn w:val="RD-numbered"/>
    <w:qFormat/>
    <w:rsid w:val="00450359"/>
    <w:pPr>
      <w:numPr>
        <w:numId w:val="7"/>
      </w:numPr>
      <w:tabs>
        <w:tab w:val="left" w:pos="630"/>
      </w:tabs>
      <w:spacing w:after="0" w:line="240" w:lineRule="auto"/>
    </w:pPr>
    <w:rPr>
      <w:rFonts w:asciiTheme="majorHAnsi" w:hAnsiTheme="majorHAnsi" w:cs="Times New Roman"/>
      <w:bCs/>
      <w:szCs w:val="24"/>
      <w:shd w:val="clear" w:color="auto" w:fill="auto"/>
      <w:lang w:val="en-US"/>
    </w:rPr>
  </w:style>
  <w:style w:type="paragraph" w:customStyle="1" w:styleId="BulletList">
    <w:name w:val="Bullet List"/>
    <w:basedOn w:val="Normal"/>
    <w:rsid w:val="009C7B08"/>
    <w:pPr>
      <w:numPr>
        <w:numId w:val="29"/>
      </w:numPr>
      <w:tabs>
        <w:tab w:val="left" w:pos="630"/>
      </w:tabs>
      <w:spacing w:after="120" w:line="288" w:lineRule="auto"/>
    </w:pPr>
    <w:rPr>
      <w:rFonts w:ascii="Helvetica" w:hAnsi="Helvetica"/>
      <w:b/>
      <w:color w:val="333333"/>
      <w:sz w:val="20"/>
    </w:rPr>
  </w:style>
  <w:style w:type="paragraph" w:customStyle="1" w:styleId="RD-Numbered-level2">
    <w:name w:val="RD-Numbered-level 2"/>
    <w:basedOn w:val="RD-numberednotindent"/>
    <w:qFormat/>
    <w:rsid w:val="00192B74"/>
    <w:pPr>
      <w:numPr>
        <w:ilvl w:val="1"/>
      </w:numPr>
      <w:spacing w:line="240" w:lineRule="auto"/>
      <w:ind w:left="720"/>
      <w:contextualSpacing/>
    </w:pPr>
  </w:style>
  <w:style w:type="paragraph" w:customStyle="1" w:styleId="RD-DocumentName">
    <w:name w:val="RD-DocumentName"/>
    <w:basedOn w:val="Normal"/>
    <w:qFormat/>
    <w:rsid w:val="009C7B08"/>
    <w:pPr>
      <w:tabs>
        <w:tab w:val="left" w:pos="630"/>
      </w:tabs>
      <w:spacing w:line="288" w:lineRule="auto"/>
    </w:pPr>
    <w:rPr>
      <w:rFonts w:ascii="Calibri" w:hAnsi="Calibri"/>
      <w:bCs/>
      <w:noProof/>
      <w:color w:val="404040"/>
    </w:rPr>
  </w:style>
  <w:style w:type="paragraph" w:customStyle="1" w:styleId="RD-FooterText">
    <w:name w:val="RD-FooterText"/>
    <w:basedOn w:val="Normal"/>
    <w:qFormat/>
    <w:rsid w:val="009C7B08"/>
    <w:pPr>
      <w:tabs>
        <w:tab w:val="left" w:pos="630"/>
      </w:tabs>
      <w:spacing w:line="288" w:lineRule="auto"/>
    </w:pPr>
    <w:rPr>
      <w:rFonts w:ascii="Calibri" w:hAnsi="Calibri" w:cs="Arial"/>
      <w:bCs/>
      <w:noProof/>
      <w:color w:val="404040"/>
      <w:sz w:val="20"/>
      <w:szCs w:val="20"/>
    </w:rPr>
  </w:style>
  <w:style w:type="paragraph" w:customStyle="1" w:styleId="RD-Header2">
    <w:name w:val="RD-Header2"/>
    <w:basedOn w:val="Heading3"/>
    <w:qFormat/>
    <w:rsid w:val="005B0AA8"/>
    <w:pPr>
      <w:keepLines w:val="0"/>
      <w:tabs>
        <w:tab w:val="left" w:pos="630"/>
      </w:tabs>
      <w:spacing w:before="120" w:after="120" w:line="288" w:lineRule="auto"/>
    </w:pPr>
    <w:rPr>
      <w:rFonts w:ascii="Calibri" w:eastAsia="Times New Roman" w:hAnsi="Calibri" w:cs="Arial"/>
      <w:b/>
      <w:bCs/>
      <w:caps/>
      <w:color w:val="1D7896"/>
      <w:szCs w:val="26"/>
    </w:rPr>
  </w:style>
  <w:style w:type="paragraph" w:styleId="Revision">
    <w:name w:val="Revision"/>
    <w:hidden/>
    <w:uiPriority w:val="99"/>
    <w:semiHidden/>
    <w:rsid w:val="001E08C4"/>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1E08C4"/>
    <w:rPr>
      <w:sz w:val="16"/>
      <w:szCs w:val="16"/>
    </w:rPr>
  </w:style>
  <w:style w:type="paragraph" w:styleId="CommentText">
    <w:name w:val="annotation text"/>
    <w:basedOn w:val="Normal"/>
    <w:link w:val="CommentTextChar"/>
    <w:uiPriority w:val="99"/>
    <w:unhideWhenUsed/>
    <w:rsid w:val="001E08C4"/>
    <w:rPr>
      <w:sz w:val="20"/>
      <w:szCs w:val="20"/>
    </w:rPr>
  </w:style>
  <w:style w:type="character" w:customStyle="1" w:styleId="CommentTextChar">
    <w:name w:val="Comment Text Char"/>
    <w:basedOn w:val="DefaultParagraphFont"/>
    <w:link w:val="CommentText"/>
    <w:uiPriority w:val="99"/>
    <w:rsid w:val="001E08C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E08C4"/>
    <w:rPr>
      <w:b/>
      <w:bCs/>
    </w:rPr>
  </w:style>
  <w:style w:type="character" w:customStyle="1" w:styleId="CommentSubjectChar">
    <w:name w:val="Comment Subject Char"/>
    <w:basedOn w:val="CommentTextChar"/>
    <w:link w:val="CommentSubject"/>
    <w:uiPriority w:val="99"/>
    <w:semiHidden/>
    <w:rsid w:val="001E08C4"/>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2D29E5"/>
    <w:rPr>
      <w:color w:val="605E5C"/>
      <w:shd w:val="clear" w:color="auto" w:fill="E1DFDD"/>
    </w:rPr>
  </w:style>
  <w:style w:type="character" w:styleId="UnresolvedMention">
    <w:name w:val="Unresolved Mention"/>
    <w:basedOn w:val="DefaultParagraphFont"/>
    <w:uiPriority w:val="99"/>
    <w:semiHidden/>
    <w:unhideWhenUsed/>
    <w:rsid w:val="00CF404D"/>
    <w:rPr>
      <w:color w:val="605E5C"/>
      <w:shd w:val="clear" w:color="auto" w:fill="E1DFDD"/>
    </w:rPr>
  </w:style>
  <w:style w:type="paragraph" w:customStyle="1" w:styleId="Default">
    <w:name w:val="Default"/>
    <w:rsid w:val="00DA0273"/>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paragraph" w:customStyle="1" w:styleId="REQ1">
    <w:name w:val="REQ1"/>
    <w:rsid w:val="00DA0273"/>
    <w:pPr>
      <w:pBdr>
        <w:top w:val="nil"/>
        <w:left w:val="nil"/>
        <w:bottom w:val="nil"/>
        <w:right w:val="nil"/>
        <w:between w:val="nil"/>
        <w:bar w:val="nil"/>
      </w:pBdr>
      <w:tabs>
        <w:tab w:val="left" w:pos="900"/>
      </w:tabs>
      <w:spacing w:before="120" w:line="288" w:lineRule="auto"/>
      <w:ind w:left="789" w:hanging="789"/>
    </w:pPr>
    <w:rPr>
      <w:rFonts w:ascii="Calibri Light" w:eastAsia="Arial Unicode MS" w:hAnsi="Calibri Light" w:cs="Arial Unicode MS"/>
      <w:color w:val="262626"/>
      <w:sz w:val="20"/>
      <w:szCs w:val="20"/>
      <w:u w:color="262626"/>
      <w:bdr w:val="nil"/>
      <w:lang w:val="en-US"/>
    </w:rPr>
  </w:style>
  <w:style w:type="numbering" w:customStyle="1" w:styleId="ImportedStyle1">
    <w:name w:val="Imported Style 1"/>
    <w:rsid w:val="00DA0273"/>
    <w:pPr>
      <w:numPr>
        <w:numId w:val="37"/>
      </w:numPr>
    </w:pPr>
  </w:style>
  <w:style w:type="paragraph" w:customStyle="1" w:styleId="REQ2">
    <w:name w:val="REQ2"/>
    <w:rsid w:val="00DA0273"/>
    <w:pPr>
      <w:widowControl w:val="0"/>
      <w:pBdr>
        <w:top w:val="nil"/>
        <w:left w:val="nil"/>
        <w:bottom w:val="nil"/>
        <w:right w:val="nil"/>
        <w:between w:val="nil"/>
        <w:bar w:val="nil"/>
      </w:pBdr>
    </w:pPr>
    <w:rPr>
      <w:rFonts w:ascii="Calibri Light" w:eastAsia="Arial Unicode MS" w:hAnsi="Calibri Light" w:cs="Arial Unicode MS"/>
      <w:color w:val="262626"/>
      <w:sz w:val="20"/>
      <w:szCs w:val="20"/>
      <w:u w:color="262626"/>
      <w:bdr w:val="nil"/>
      <w:lang w:val="en-US"/>
    </w:rPr>
  </w:style>
  <w:style w:type="paragraph" w:customStyle="1" w:styleId="Req3">
    <w:name w:val="Req3"/>
    <w:rsid w:val="00DA0273"/>
    <w:pPr>
      <w:widowControl w:val="0"/>
      <w:pBdr>
        <w:top w:val="nil"/>
        <w:left w:val="nil"/>
        <w:bottom w:val="nil"/>
        <w:right w:val="nil"/>
        <w:between w:val="nil"/>
        <w:bar w:val="nil"/>
      </w:pBdr>
      <w:tabs>
        <w:tab w:val="left" w:pos="1620"/>
      </w:tabs>
    </w:pPr>
    <w:rPr>
      <w:rFonts w:ascii="Calibri Light" w:eastAsia="Arial Unicode MS" w:hAnsi="Calibri Light" w:cs="Arial Unicode MS"/>
      <w:color w:val="262626"/>
      <w:sz w:val="20"/>
      <w:szCs w:val="20"/>
      <w:u w:color="26262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3879">
      <w:bodyDiv w:val="1"/>
      <w:marLeft w:val="0"/>
      <w:marRight w:val="0"/>
      <w:marTop w:val="0"/>
      <w:marBottom w:val="0"/>
      <w:divBdr>
        <w:top w:val="none" w:sz="0" w:space="0" w:color="auto"/>
        <w:left w:val="none" w:sz="0" w:space="0" w:color="auto"/>
        <w:bottom w:val="none" w:sz="0" w:space="0" w:color="auto"/>
        <w:right w:val="none" w:sz="0" w:space="0" w:color="auto"/>
      </w:divBdr>
    </w:div>
    <w:div w:id="103619086">
      <w:bodyDiv w:val="1"/>
      <w:marLeft w:val="0"/>
      <w:marRight w:val="0"/>
      <w:marTop w:val="0"/>
      <w:marBottom w:val="0"/>
      <w:divBdr>
        <w:top w:val="none" w:sz="0" w:space="0" w:color="auto"/>
        <w:left w:val="none" w:sz="0" w:space="0" w:color="auto"/>
        <w:bottom w:val="none" w:sz="0" w:space="0" w:color="auto"/>
        <w:right w:val="none" w:sz="0" w:space="0" w:color="auto"/>
      </w:divBdr>
    </w:div>
    <w:div w:id="272715932">
      <w:bodyDiv w:val="1"/>
      <w:marLeft w:val="0"/>
      <w:marRight w:val="0"/>
      <w:marTop w:val="0"/>
      <w:marBottom w:val="0"/>
      <w:divBdr>
        <w:top w:val="none" w:sz="0" w:space="0" w:color="auto"/>
        <w:left w:val="none" w:sz="0" w:space="0" w:color="auto"/>
        <w:bottom w:val="none" w:sz="0" w:space="0" w:color="auto"/>
        <w:right w:val="none" w:sz="0" w:space="0" w:color="auto"/>
      </w:divBdr>
    </w:div>
    <w:div w:id="449125854">
      <w:bodyDiv w:val="1"/>
      <w:marLeft w:val="0"/>
      <w:marRight w:val="0"/>
      <w:marTop w:val="0"/>
      <w:marBottom w:val="0"/>
      <w:divBdr>
        <w:top w:val="none" w:sz="0" w:space="0" w:color="auto"/>
        <w:left w:val="none" w:sz="0" w:space="0" w:color="auto"/>
        <w:bottom w:val="none" w:sz="0" w:space="0" w:color="auto"/>
        <w:right w:val="none" w:sz="0" w:space="0" w:color="auto"/>
      </w:divBdr>
    </w:div>
    <w:div w:id="512260874">
      <w:bodyDiv w:val="1"/>
      <w:marLeft w:val="0"/>
      <w:marRight w:val="0"/>
      <w:marTop w:val="0"/>
      <w:marBottom w:val="0"/>
      <w:divBdr>
        <w:top w:val="none" w:sz="0" w:space="0" w:color="auto"/>
        <w:left w:val="none" w:sz="0" w:space="0" w:color="auto"/>
        <w:bottom w:val="none" w:sz="0" w:space="0" w:color="auto"/>
        <w:right w:val="none" w:sz="0" w:space="0" w:color="auto"/>
      </w:divBdr>
    </w:div>
    <w:div w:id="530723658">
      <w:bodyDiv w:val="1"/>
      <w:marLeft w:val="0"/>
      <w:marRight w:val="0"/>
      <w:marTop w:val="0"/>
      <w:marBottom w:val="0"/>
      <w:divBdr>
        <w:top w:val="none" w:sz="0" w:space="0" w:color="auto"/>
        <w:left w:val="none" w:sz="0" w:space="0" w:color="auto"/>
        <w:bottom w:val="none" w:sz="0" w:space="0" w:color="auto"/>
        <w:right w:val="none" w:sz="0" w:space="0" w:color="auto"/>
      </w:divBdr>
    </w:div>
    <w:div w:id="600456496">
      <w:bodyDiv w:val="1"/>
      <w:marLeft w:val="0"/>
      <w:marRight w:val="0"/>
      <w:marTop w:val="0"/>
      <w:marBottom w:val="0"/>
      <w:divBdr>
        <w:top w:val="none" w:sz="0" w:space="0" w:color="auto"/>
        <w:left w:val="none" w:sz="0" w:space="0" w:color="auto"/>
        <w:bottom w:val="none" w:sz="0" w:space="0" w:color="auto"/>
        <w:right w:val="none" w:sz="0" w:space="0" w:color="auto"/>
      </w:divBdr>
    </w:div>
    <w:div w:id="607157718">
      <w:bodyDiv w:val="1"/>
      <w:marLeft w:val="0"/>
      <w:marRight w:val="0"/>
      <w:marTop w:val="0"/>
      <w:marBottom w:val="0"/>
      <w:divBdr>
        <w:top w:val="none" w:sz="0" w:space="0" w:color="auto"/>
        <w:left w:val="none" w:sz="0" w:space="0" w:color="auto"/>
        <w:bottom w:val="none" w:sz="0" w:space="0" w:color="auto"/>
        <w:right w:val="none" w:sz="0" w:space="0" w:color="auto"/>
      </w:divBdr>
    </w:div>
    <w:div w:id="636687517">
      <w:bodyDiv w:val="1"/>
      <w:marLeft w:val="0"/>
      <w:marRight w:val="0"/>
      <w:marTop w:val="0"/>
      <w:marBottom w:val="0"/>
      <w:divBdr>
        <w:top w:val="none" w:sz="0" w:space="0" w:color="auto"/>
        <w:left w:val="none" w:sz="0" w:space="0" w:color="auto"/>
        <w:bottom w:val="none" w:sz="0" w:space="0" w:color="auto"/>
        <w:right w:val="none" w:sz="0" w:space="0" w:color="auto"/>
      </w:divBdr>
    </w:div>
    <w:div w:id="734739179">
      <w:bodyDiv w:val="1"/>
      <w:marLeft w:val="0"/>
      <w:marRight w:val="0"/>
      <w:marTop w:val="0"/>
      <w:marBottom w:val="0"/>
      <w:divBdr>
        <w:top w:val="none" w:sz="0" w:space="0" w:color="auto"/>
        <w:left w:val="none" w:sz="0" w:space="0" w:color="auto"/>
        <w:bottom w:val="none" w:sz="0" w:space="0" w:color="auto"/>
        <w:right w:val="none" w:sz="0" w:space="0" w:color="auto"/>
      </w:divBdr>
    </w:div>
    <w:div w:id="782186597">
      <w:bodyDiv w:val="1"/>
      <w:marLeft w:val="0"/>
      <w:marRight w:val="0"/>
      <w:marTop w:val="0"/>
      <w:marBottom w:val="0"/>
      <w:divBdr>
        <w:top w:val="none" w:sz="0" w:space="0" w:color="auto"/>
        <w:left w:val="none" w:sz="0" w:space="0" w:color="auto"/>
        <w:bottom w:val="none" w:sz="0" w:space="0" w:color="auto"/>
        <w:right w:val="none" w:sz="0" w:space="0" w:color="auto"/>
      </w:divBdr>
    </w:div>
    <w:div w:id="934290855">
      <w:bodyDiv w:val="1"/>
      <w:marLeft w:val="0"/>
      <w:marRight w:val="0"/>
      <w:marTop w:val="0"/>
      <w:marBottom w:val="0"/>
      <w:divBdr>
        <w:top w:val="none" w:sz="0" w:space="0" w:color="auto"/>
        <w:left w:val="none" w:sz="0" w:space="0" w:color="auto"/>
        <w:bottom w:val="none" w:sz="0" w:space="0" w:color="auto"/>
        <w:right w:val="none" w:sz="0" w:space="0" w:color="auto"/>
      </w:divBdr>
    </w:div>
    <w:div w:id="1021204685">
      <w:bodyDiv w:val="1"/>
      <w:marLeft w:val="0"/>
      <w:marRight w:val="0"/>
      <w:marTop w:val="0"/>
      <w:marBottom w:val="0"/>
      <w:divBdr>
        <w:top w:val="none" w:sz="0" w:space="0" w:color="auto"/>
        <w:left w:val="none" w:sz="0" w:space="0" w:color="auto"/>
        <w:bottom w:val="none" w:sz="0" w:space="0" w:color="auto"/>
        <w:right w:val="none" w:sz="0" w:space="0" w:color="auto"/>
      </w:divBdr>
    </w:div>
    <w:div w:id="1395659600">
      <w:bodyDiv w:val="1"/>
      <w:marLeft w:val="0"/>
      <w:marRight w:val="0"/>
      <w:marTop w:val="0"/>
      <w:marBottom w:val="0"/>
      <w:divBdr>
        <w:top w:val="none" w:sz="0" w:space="0" w:color="auto"/>
        <w:left w:val="none" w:sz="0" w:space="0" w:color="auto"/>
        <w:bottom w:val="none" w:sz="0" w:space="0" w:color="auto"/>
        <w:right w:val="none" w:sz="0" w:space="0" w:color="auto"/>
      </w:divBdr>
    </w:div>
    <w:div w:id="1402286442">
      <w:bodyDiv w:val="1"/>
      <w:marLeft w:val="0"/>
      <w:marRight w:val="0"/>
      <w:marTop w:val="0"/>
      <w:marBottom w:val="0"/>
      <w:divBdr>
        <w:top w:val="none" w:sz="0" w:space="0" w:color="auto"/>
        <w:left w:val="none" w:sz="0" w:space="0" w:color="auto"/>
        <w:bottom w:val="none" w:sz="0" w:space="0" w:color="auto"/>
        <w:right w:val="none" w:sz="0" w:space="0" w:color="auto"/>
      </w:divBdr>
    </w:div>
    <w:div w:id="1530950710">
      <w:bodyDiv w:val="1"/>
      <w:marLeft w:val="0"/>
      <w:marRight w:val="0"/>
      <w:marTop w:val="0"/>
      <w:marBottom w:val="0"/>
      <w:divBdr>
        <w:top w:val="none" w:sz="0" w:space="0" w:color="auto"/>
        <w:left w:val="none" w:sz="0" w:space="0" w:color="auto"/>
        <w:bottom w:val="none" w:sz="0" w:space="0" w:color="auto"/>
        <w:right w:val="none" w:sz="0" w:space="0" w:color="auto"/>
      </w:divBdr>
    </w:div>
    <w:div w:id="1578175608">
      <w:bodyDiv w:val="1"/>
      <w:marLeft w:val="0"/>
      <w:marRight w:val="0"/>
      <w:marTop w:val="0"/>
      <w:marBottom w:val="0"/>
      <w:divBdr>
        <w:top w:val="none" w:sz="0" w:space="0" w:color="auto"/>
        <w:left w:val="none" w:sz="0" w:space="0" w:color="auto"/>
        <w:bottom w:val="none" w:sz="0" w:space="0" w:color="auto"/>
        <w:right w:val="none" w:sz="0" w:space="0" w:color="auto"/>
      </w:divBdr>
    </w:div>
    <w:div w:id="1728143964">
      <w:bodyDiv w:val="1"/>
      <w:marLeft w:val="0"/>
      <w:marRight w:val="0"/>
      <w:marTop w:val="0"/>
      <w:marBottom w:val="0"/>
      <w:divBdr>
        <w:top w:val="none" w:sz="0" w:space="0" w:color="auto"/>
        <w:left w:val="none" w:sz="0" w:space="0" w:color="auto"/>
        <w:bottom w:val="none" w:sz="0" w:space="0" w:color="auto"/>
        <w:right w:val="none" w:sz="0" w:space="0" w:color="auto"/>
      </w:divBdr>
    </w:div>
    <w:div w:id="1961842465">
      <w:bodyDiv w:val="1"/>
      <w:marLeft w:val="0"/>
      <w:marRight w:val="0"/>
      <w:marTop w:val="0"/>
      <w:marBottom w:val="0"/>
      <w:divBdr>
        <w:top w:val="none" w:sz="0" w:space="0" w:color="auto"/>
        <w:left w:val="none" w:sz="0" w:space="0" w:color="auto"/>
        <w:bottom w:val="none" w:sz="0" w:space="0" w:color="auto"/>
        <w:right w:val="none" w:sz="0" w:space="0" w:color="auto"/>
      </w:divBdr>
    </w:div>
    <w:div w:id="19779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gma.com/proto/BSQ2YTJoKt2UR9PWLCpLUA/2022-Wireframes?page-id=0%3A1&amp;node-id=1%3A12&amp;viewport=69%2C82%2C0.83&amp;scaling=scale-down-width&amp;hide-ui=1" TargetMode="External"/><Relationship Id="rId18" Type="http://schemas.openxmlformats.org/officeDocument/2006/relationships/hyperlink" Target="https://concepts.rd.net/aaem/2022/static/aaem/interior.html" TargetMode="External"/><Relationship Id="rId26" Type="http://schemas.openxmlformats.org/officeDocument/2006/relationships/hyperlink" Target="https://www.figma.com/proto/BSQ2YTJoKt2UR9PWLCpLUA/2022-Wireframes?page-id=0%3A1&amp;node-id=16%3A507&amp;viewport=69%2C82%2C0.83&amp;scaling=scale-down-width&amp;hide-ui=1" TargetMode="External"/><Relationship Id="rId3" Type="http://schemas.openxmlformats.org/officeDocument/2006/relationships/customXml" Target="../customXml/item3.xml"/><Relationship Id="rId21" Type="http://schemas.openxmlformats.org/officeDocument/2006/relationships/hyperlink" Target="https://concepts.rd.net/aaem/2022/static/aaemrsa/interior.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igma.com/proto/BSQ2YTJoKt2UR9PWLCpLUA/2022-Wireframes?page-id=0%3A1&amp;node-id=16%3A134&amp;viewport=69%2C82%2C0.83&amp;scaling=scale-down-width&amp;hide-ui=1" TargetMode="External"/><Relationship Id="rId17" Type="http://schemas.openxmlformats.org/officeDocument/2006/relationships/hyperlink" Target="https://concepts.rd.net/aaem/2022/static/aaem/index.html" TargetMode="External"/><Relationship Id="rId25" Type="http://schemas.openxmlformats.org/officeDocument/2006/relationships/hyperlink" Target="https://www.saem.org/education/podcas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concepts.rd.net/aaem/2022/static/aaem/interior.html" TargetMode="External"/><Relationship Id="rId20" Type="http://schemas.openxmlformats.org/officeDocument/2006/relationships/hyperlink" Target="https://concepts.rd.net/aaem/2022/static/aaemrsa/index.html" TargetMode="External"/><Relationship Id="rId29" Type="http://schemas.openxmlformats.org/officeDocument/2006/relationships/hyperlink" Target="https://www.figma.com/proto/BSQ2YTJoKt2UR9PWLCpLUA/2022-Wireframes?page-id=0%3A1&amp;node-id=1%3A541&amp;viewport=69%2C82%2C0.83&amp;scaling=scale-down-width&amp;hide-ui=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gma.com/proto/BSQ2YTJoKt2UR9PWLCpLUA/2022-Wireframes?page-id=0%3A1&amp;node-id=16%3A507&amp;viewport=69%2C82%2C0.83&amp;scaling=scale-down-width&amp;hide-ui=1" TargetMode="External"/><Relationship Id="rId24" Type="http://schemas.openxmlformats.org/officeDocument/2006/relationships/hyperlink" Target="https://www.figma.com/proto/BSQ2YTJoKt2UR9PWLCpLUA/2022-Wireframes?page-id=0%3A1&amp;node-id=1%3A541&amp;viewport=69%2C82%2C0.83&amp;scaling=scale-down-width&amp;hide-ui=1"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figma.com/proto/BSQ2YTJoKt2UR9PWLCpLUA/2022-Wireframes?page-id=0%3A1&amp;node-id=16%3A194&amp;viewport=69%2C82%2C0.83&amp;scaling=scale-down-width&amp;hide-ui=1" TargetMode="External"/><Relationship Id="rId23" Type="http://schemas.openxmlformats.org/officeDocument/2006/relationships/hyperlink" Target="https://www.figma.com/proto/BSQ2YTJoKt2UR9PWLCpLUA/2022-Wireframes?page-id=0%3A1&amp;node-id=1%3A12&amp;viewport=69%2C82%2C0.83&amp;scaling=scale-down-width&amp;hide-ui=1" TargetMode="External"/><Relationship Id="rId28" Type="http://schemas.openxmlformats.org/officeDocument/2006/relationships/hyperlink" Target="https://www.figma.com/proto/BSQ2YTJoKt2UR9PWLCpLUA/2022-Wireframes?page-id=0%3A1&amp;node-id=1%3A12&amp;viewport=69%2C82%2C0.83&amp;scaling=scale-down-width&amp;hide-ui=1" TargetMode="External"/><Relationship Id="rId10" Type="http://schemas.openxmlformats.org/officeDocument/2006/relationships/endnotes" Target="endnotes.xml"/><Relationship Id="rId19" Type="http://schemas.openxmlformats.org/officeDocument/2006/relationships/hyperlink" Target="https://concepts.rd.net/aaem/2022/static/aaem/style-guide.htm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gma.com/proto/BSQ2YTJoKt2UR9PWLCpLUA/2022-Wireframes?page-id=0%3A1&amp;node-id=1%3A541&amp;viewport=69%2C82%2C0.83&amp;scaling=scale-down-width&amp;hide-ui=1" TargetMode="External"/><Relationship Id="rId22" Type="http://schemas.openxmlformats.org/officeDocument/2006/relationships/hyperlink" Target="https://concepts.rd.net/aaem/2022/static/aaemrsa/style-guide.html" TargetMode="External"/><Relationship Id="rId27" Type="http://schemas.openxmlformats.org/officeDocument/2006/relationships/hyperlink" Target="http://aaemrsa.blogspot.com" TargetMode="External"/><Relationship Id="rId30" Type="http://schemas.openxmlformats.org/officeDocument/2006/relationships/hyperlink" Target="https://www.figma.com/proto/BSQ2YTJoKt2UR9PWLCpLUA/2022-Wireframes?page-id=0%3A1&amp;node-id=16%3A194&amp;viewport=69%2C82%2C0.83&amp;scaling=scale-down-width&amp;hide-ui=1"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D Mobile 1">
      <a:dk1>
        <a:srgbClr val="000000"/>
      </a:dk1>
      <a:lt1>
        <a:srgbClr val="FFFFFF"/>
      </a:lt1>
      <a:dk2>
        <a:srgbClr val="44546A"/>
      </a:dk2>
      <a:lt2>
        <a:srgbClr val="E7E6E6"/>
      </a:lt2>
      <a:accent1>
        <a:srgbClr val="79A338"/>
      </a:accent1>
      <a:accent2>
        <a:srgbClr val="D8DF20"/>
      </a:accent2>
      <a:accent3>
        <a:srgbClr val="00A7B5"/>
      </a:accent3>
      <a:accent4>
        <a:srgbClr val="00828C"/>
      </a:accent4>
      <a:accent5>
        <a:srgbClr val="8CC63F"/>
      </a:accent5>
      <a:accent6>
        <a:srgbClr val="6144BB"/>
      </a:accent6>
      <a:hlink>
        <a:srgbClr val="79A338"/>
      </a:hlink>
      <a:folHlink>
        <a:srgbClr val="0082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CA6D32E88FC347AF5C29239F5574D3" ma:contentTypeVersion="11" ma:contentTypeDescription="Create a new document." ma:contentTypeScope="" ma:versionID="cd3d5ee039343ac4525e39e20b429b03">
  <xsd:schema xmlns:xsd="http://www.w3.org/2001/XMLSchema" xmlns:xs="http://www.w3.org/2001/XMLSchema" xmlns:p="http://schemas.microsoft.com/office/2006/metadata/properties" xmlns:ns3="0774d509-2b6d-4d7f-8465-a986403ec412" xmlns:ns4="bc4dd984-799d-40c3-b7ae-90bc489a6aa8" targetNamespace="http://schemas.microsoft.com/office/2006/metadata/properties" ma:root="true" ma:fieldsID="1da448a69e84fc0722308f10f9dbc6ec" ns3:_="" ns4:_="">
    <xsd:import namespace="0774d509-2b6d-4d7f-8465-a986403ec412"/>
    <xsd:import namespace="bc4dd984-799d-40c3-b7ae-90bc489a6a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4d509-2b6d-4d7f-8465-a986403ec4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d984-799d-40c3-b7ae-90bc489a6a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ACB9CE-9DF0-4CB3-8469-016BC1DB232E}">
  <ds:schemaRefs>
    <ds:schemaRef ds:uri="http://schemas.openxmlformats.org/officeDocument/2006/bibliography"/>
  </ds:schemaRefs>
</ds:datastoreItem>
</file>

<file path=customXml/itemProps2.xml><?xml version="1.0" encoding="utf-8"?>
<ds:datastoreItem xmlns:ds="http://schemas.openxmlformats.org/officeDocument/2006/customXml" ds:itemID="{335AD8A7-3E0B-4F89-BEEB-4D865E021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4d509-2b6d-4d7f-8465-a986403ec412"/>
    <ds:schemaRef ds:uri="bc4dd984-799d-40c3-b7ae-90bc489a6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E0B92-1890-401F-8ED0-3852AB0D435E}">
  <ds:schemaRefs>
    <ds:schemaRef ds:uri="http://schemas.microsoft.com/sharepoint/v3/contenttype/forms"/>
  </ds:schemaRefs>
</ds:datastoreItem>
</file>

<file path=customXml/itemProps4.xml><?xml version="1.0" encoding="utf-8"?>
<ds:datastoreItem xmlns:ds="http://schemas.openxmlformats.org/officeDocument/2006/customXml" ds:itemID="{2680F1D8-0585-41A4-9F27-54FBEFED90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8</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Balch</dc:creator>
  <cp:keywords/>
  <dc:description/>
  <cp:lastModifiedBy>Trenisha Forbes</cp:lastModifiedBy>
  <cp:revision>15</cp:revision>
  <cp:lastPrinted>2019-09-04T20:16:00Z</cp:lastPrinted>
  <dcterms:created xsi:type="dcterms:W3CDTF">2022-10-17T16:06:00Z</dcterms:created>
  <dcterms:modified xsi:type="dcterms:W3CDTF">2022-10-26T16:18:00Z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0x01010043CA6D32E88FC347AF5C29239F5574D3</vt:lpwstr>
  </property>
</Properties>
</file>